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01" w:rsidRDefault="00731101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01" w:rsidRDefault="00A56AB0" w:rsidP="001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B0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публичных слушаний </w:t>
      </w:r>
      <w:r w:rsidR="00157ECE">
        <w:rPr>
          <w:rFonts w:ascii="Times New Roman" w:hAnsi="Times New Roman" w:cs="Times New Roman"/>
          <w:sz w:val="28"/>
          <w:szCs w:val="28"/>
        </w:rPr>
        <w:t>по п</w:t>
      </w:r>
      <w:r w:rsidR="00157ECE" w:rsidRPr="00157ECE">
        <w:rPr>
          <w:rFonts w:ascii="Times New Roman" w:hAnsi="Times New Roman" w:cs="Times New Roman"/>
          <w:sz w:val="28"/>
          <w:szCs w:val="28"/>
        </w:rPr>
        <w:t>роект</w:t>
      </w:r>
      <w:r w:rsidR="00157ECE">
        <w:rPr>
          <w:rFonts w:ascii="Times New Roman" w:hAnsi="Times New Roman" w:cs="Times New Roman"/>
          <w:sz w:val="28"/>
          <w:szCs w:val="28"/>
        </w:rPr>
        <w:t>у</w:t>
      </w:r>
      <w:r w:rsidR="00157ECE" w:rsidRPr="00157ECE">
        <w:rPr>
          <w:rFonts w:ascii="Times New Roman" w:hAnsi="Times New Roman" w:cs="Times New Roman"/>
          <w:sz w:val="28"/>
          <w:szCs w:val="28"/>
        </w:rPr>
        <w:t xml:space="preserve"> внесения изменений в проект планировки и проект межевания территории для застройки микрорайона многоквартирных жилых домов «Еткуль-Парк», местоположение: Челябинская область, </w:t>
      </w:r>
      <w:proofErr w:type="spellStart"/>
      <w:r w:rsidR="00157ECE" w:rsidRPr="00157EC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157ECE" w:rsidRPr="00157ECE">
        <w:rPr>
          <w:rFonts w:ascii="Times New Roman" w:hAnsi="Times New Roman" w:cs="Times New Roman"/>
          <w:sz w:val="28"/>
          <w:szCs w:val="28"/>
        </w:rPr>
        <w:t xml:space="preserve"> район, примерно в 120 м. по направлению на север от ориентира </w:t>
      </w:r>
      <w:proofErr w:type="spellStart"/>
      <w:r w:rsidR="00157ECE" w:rsidRPr="00157ECE">
        <w:rPr>
          <w:rFonts w:ascii="Times New Roman" w:hAnsi="Times New Roman" w:cs="Times New Roman"/>
          <w:sz w:val="28"/>
          <w:szCs w:val="28"/>
        </w:rPr>
        <w:t>с.Еткуль</w:t>
      </w:r>
      <w:proofErr w:type="spellEnd"/>
      <w:r w:rsidR="00157ECE" w:rsidRPr="00157EC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157ECE" w:rsidRPr="00157ECE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57ECE" w:rsidRPr="00157EC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57ECE">
        <w:rPr>
          <w:rFonts w:ascii="Times New Roman" w:hAnsi="Times New Roman" w:cs="Times New Roman"/>
          <w:sz w:val="28"/>
          <w:szCs w:val="28"/>
        </w:rPr>
        <w:t>ого района от 22.10.2018г. №630.</w:t>
      </w:r>
    </w:p>
    <w:p w:rsidR="00731101" w:rsidRDefault="00731101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01">
        <w:rPr>
          <w:rFonts w:ascii="Times New Roman" w:hAnsi="Times New Roman" w:cs="Times New Roman"/>
          <w:sz w:val="28"/>
          <w:szCs w:val="28"/>
        </w:rPr>
        <w:t xml:space="preserve">Время и место проведения публичных слушаний: </w:t>
      </w:r>
      <w:r w:rsidR="00A92CE2" w:rsidRPr="00A92CE2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="00157ECE">
        <w:rPr>
          <w:rFonts w:ascii="Times New Roman" w:hAnsi="Times New Roman" w:cs="Times New Roman"/>
          <w:sz w:val="28"/>
          <w:szCs w:val="28"/>
        </w:rPr>
        <w:t>Еткуль</w:t>
      </w:r>
      <w:r w:rsidR="00A92CE2" w:rsidRPr="00A92CE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92CE2" w:rsidRPr="00A92CE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область, </w:t>
      </w:r>
      <w:proofErr w:type="spellStart"/>
      <w:r w:rsidR="00A92CE2" w:rsidRPr="00A92CE2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A92CE2" w:rsidRPr="00A92CE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57ECE" w:rsidRPr="00157ECE">
        <w:rPr>
          <w:rFonts w:ascii="Times New Roman" w:hAnsi="Times New Roman" w:cs="Times New Roman"/>
          <w:sz w:val="28"/>
          <w:szCs w:val="28"/>
        </w:rPr>
        <w:t>село Еткуль, улица Первомайская, 31</w:t>
      </w:r>
      <w:r w:rsidR="00157ECE">
        <w:rPr>
          <w:rFonts w:ascii="Times New Roman" w:hAnsi="Times New Roman" w:cs="Times New Roman"/>
          <w:sz w:val="28"/>
          <w:szCs w:val="28"/>
        </w:rPr>
        <w:t>, 14</w:t>
      </w:r>
      <w:r w:rsidR="00A92CE2" w:rsidRPr="00A92CE2">
        <w:rPr>
          <w:rFonts w:ascii="Times New Roman" w:hAnsi="Times New Roman" w:cs="Times New Roman"/>
          <w:sz w:val="28"/>
          <w:szCs w:val="28"/>
        </w:rPr>
        <w:t>.0</w:t>
      </w:r>
      <w:r w:rsidR="00157ECE">
        <w:rPr>
          <w:rFonts w:ascii="Times New Roman" w:hAnsi="Times New Roman" w:cs="Times New Roman"/>
          <w:sz w:val="28"/>
          <w:szCs w:val="28"/>
        </w:rPr>
        <w:t>9</w:t>
      </w:r>
      <w:r w:rsidR="00A92CE2">
        <w:rPr>
          <w:rFonts w:ascii="Times New Roman" w:hAnsi="Times New Roman" w:cs="Times New Roman"/>
          <w:sz w:val="28"/>
          <w:szCs w:val="28"/>
        </w:rPr>
        <w:t>.2021 года в 14 часов 00 минут</w:t>
      </w:r>
      <w:r w:rsidRPr="00731101">
        <w:rPr>
          <w:rFonts w:ascii="Times New Roman" w:hAnsi="Times New Roman" w:cs="Times New Roman"/>
          <w:sz w:val="28"/>
          <w:szCs w:val="28"/>
        </w:rPr>
        <w:t>.</w:t>
      </w:r>
    </w:p>
    <w:p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слушаний участники пришли к выводу о направлении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дальнейшего утверждения </w:t>
      </w:r>
      <w:r w:rsidR="00157ECE" w:rsidRPr="00157ECE">
        <w:rPr>
          <w:rFonts w:ascii="Times New Roman" w:hAnsi="Times New Roman" w:cs="Times New Roman"/>
          <w:sz w:val="28"/>
          <w:szCs w:val="28"/>
        </w:rPr>
        <w:t>проект</w:t>
      </w:r>
      <w:r w:rsidR="003C286C">
        <w:rPr>
          <w:rFonts w:ascii="Times New Roman" w:hAnsi="Times New Roman" w:cs="Times New Roman"/>
          <w:sz w:val="28"/>
          <w:szCs w:val="28"/>
        </w:rPr>
        <w:t>а</w:t>
      </w:r>
      <w:r w:rsidR="00157ECE" w:rsidRPr="00157ECE">
        <w:rPr>
          <w:rFonts w:ascii="Times New Roman" w:hAnsi="Times New Roman" w:cs="Times New Roman"/>
          <w:sz w:val="28"/>
          <w:szCs w:val="28"/>
        </w:rPr>
        <w:t xml:space="preserve"> внесения изменений в проект планировки и проект межевания территории для застройки микрорайона многоквартирных жилых домов «Еткуль-Парк», местоположение: Челябинская область, </w:t>
      </w:r>
      <w:proofErr w:type="spellStart"/>
      <w:r w:rsidR="00157ECE" w:rsidRPr="00157EC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157ECE" w:rsidRPr="00157ECE">
        <w:rPr>
          <w:rFonts w:ascii="Times New Roman" w:hAnsi="Times New Roman" w:cs="Times New Roman"/>
          <w:sz w:val="28"/>
          <w:szCs w:val="28"/>
        </w:rPr>
        <w:t xml:space="preserve"> район, примерно в 120 м. по направлению на север от ориентира </w:t>
      </w:r>
      <w:proofErr w:type="spellStart"/>
      <w:r w:rsidR="00157ECE" w:rsidRPr="00157ECE">
        <w:rPr>
          <w:rFonts w:ascii="Times New Roman" w:hAnsi="Times New Roman" w:cs="Times New Roman"/>
          <w:sz w:val="28"/>
          <w:szCs w:val="28"/>
        </w:rPr>
        <w:t>с.Еткуль</w:t>
      </w:r>
      <w:proofErr w:type="spellEnd"/>
      <w:r w:rsidR="00157ECE" w:rsidRPr="00157EC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157ECE" w:rsidRPr="00157ECE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57ECE" w:rsidRPr="00157EC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57ECE">
        <w:rPr>
          <w:rFonts w:ascii="Times New Roman" w:hAnsi="Times New Roman" w:cs="Times New Roman"/>
          <w:sz w:val="28"/>
          <w:szCs w:val="28"/>
        </w:rPr>
        <w:t>ого района от 22.10.2018г. №630</w:t>
      </w:r>
      <w:r w:rsidR="00A92CE2" w:rsidRPr="00A92CE2">
        <w:rPr>
          <w:rFonts w:ascii="Times New Roman" w:hAnsi="Times New Roman" w:cs="Times New Roman"/>
          <w:sz w:val="28"/>
          <w:szCs w:val="28"/>
        </w:rPr>
        <w:t>.</w:t>
      </w:r>
    </w:p>
    <w:p w:rsidR="00A92CE2" w:rsidRDefault="00A92CE2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AB0" w:rsidRDefault="00A56AB0" w:rsidP="00A5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B0"/>
    <w:rsid w:val="0001745E"/>
    <w:rsid w:val="000223B0"/>
    <w:rsid w:val="00157ECE"/>
    <w:rsid w:val="001D3CDC"/>
    <w:rsid w:val="003C286C"/>
    <w:rsid w:val="00731101"/>
    <w:rsid w:val="00A56AB0"/>
    <w:rsid w:val="00A8218C"/>
    <w:rsid w:val="00A92CE2"/>
    <w:rsid w:val="00F0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626"/>
  <w15:docId w15:val="{BC8C37AD-272B-429B-ABC5-0B34E35A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Горожанина</dc:creator>
  <cp:keywords/>
  <dc:description/>
  <cp:lastModifiedBy>Наталья Анатольевна Моржова</cp:lastModifiedBy>
  <cp:revision>9</cp:revision>
  <cp:lastPrinted>2021-09-21T04:48:00Z</cp:lastPrinted>
  <dcterms:created xsi:type="dcterms:W3CDTF">2021-07-23T08:14:00Z</dcterms:created>
  <dcterms:modified xsi:type="dcterms:W3CDTF">2021-09-22T10:48:00Z</dcterms:modified>
</cp:coreProperties>
</file>