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C1" w:rsidRPr="00B404C1" w:rsidRDefault="00B404C1" w:rsidP="00B404C1">
      <w:pPr>
        <w:tabs>
          <w:tab w:val="center" w:pos="4677"/>
        </w:tabs>
        <w:spacing w:after="0"/>
        <w:jc w:val="center"/>
        <w:rPr>
          <w:rFonts w:ascii="Times New Roman" w:hAnsi="Times New Roman" w:cs="Times New Roman"/>
          <w:b/>
          <w:sz w:val="28"/>
          <w:szCs w:val="28"/>
          <w:lang w:val="en-US"/>
        </w:rPr>
      </w:pPr>
      <w:r w:rsidRPr="00B404C1">
        <w:rPr>
          <w:rFonts w:ascii="Times New Roman" w:hAnsi="Times New Roman" w:cs="Times New Roman"/>
          <w:noProof/>
          <w:color w:val="333333"/>
        </w:rPr>
        <w:drawing>
          <wp:inline distT="0" distB="0" distL="0" distR="0" wp14:anchorId="49C64D32" wp14:editId="578C477C">
            <wp:extent cx="6350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685800"/>
                    </a:xfrm>
                    <a:prstGeom prst="rect">
                      <a:avLst/>
                    </a:prstGeom>
                    <a:noFill/>
                    <a:ln>
                      <a:noFill/>
                    </a:ln>
                  </pic:spPr>
                </pic:pic>
              </a:graphicData>
            </a:graphic>
          </wp:inline>
        </w:drawing>
      </w:r>
    </w:p>
    <w:p w:rsidR="00B404C1" w:rsidRPr="00B404C1" w:rsidRDefault="00B404C1" w:rsidP="00B404C1">
      <w:pPr>
        <w:spacing w:after="0"/>
        <w:jc w:val="center"/>
        <w:rPr>
          <w:rFonts w:ascii="Times New Roman" w:hAnsi="Times New Roman" w:cs="Times New Roman"/>
          <w:b/>
          <w:bCs/>
          <w:sz w:val="32"/>
          <w:szCs w:val="32"/>
        </w:rPr>
      </w:pPr>
      <w:r w:rsidRPr="00B404C1">
        <w:rPr>
          <w:rFonts w:ascii="Times New Roman" w:hAnsi="Times New Roman" w:cs="Times New Roman"/>
          <w:b/>
          <w:bCs/>
          <w:sz w:val="32"/>
          <w:szCs w:val="32"/>
        </w:rPr>
        <w:t>Челябинская область.</w:t>
      </w:r>
    </w:p>
    <w:p w:rsidR="00B404C1" w:rsidRPr="00B404C1" w:rsidRDefault="00B404C1" w:rsidP="00B404C1">
      <w:pPr>
        <w:spacing w:after="0"/>
        <w:jc w:val="center"/>
        <w:rPr>
          <w:rFonts w:ascii="Times New Roman" w:hAnsi="Times New Roman" w:cs="Times New Roman"/>
          <w:sz w:val="32"/>
          <w:szCs w:val="32"/>
        </w:rPr>
      </w:pPr>
      <w:proofErr w:type="spellStart"/>
      <w:r w:rsidRPr="00B404C1">
        <w:rPr>
          <w:rFonts w:ascii="Times New Roman" w:hAnsi="Times New Roman" w:cs="Times New Roman"/>
          <w:b/>
          <w:bCs/>
          <w:sz w:val="32"/>
          <w:szCs w:val="32"/>
        </w:rPr>
        <w:t>Еткульский</w:t>
      </w:r>
      <w:proofErr w:type="spellEnd"/>
      <w:r w:rsidRPr="00B404C1">
        <w:rPr>
          <w:rFonts w:ascii="Times New Roman" w:hAnsi="Times New Roman" w:cs="Times New Roman"/>
          <w:b/>
          <w:bCs/>
          <w:sz w:val="32"/>
          <w:szCs w:val="32"/>
        </w:rPr>
        <w:t xml:space="preserve"> муниципальный район.</w:t>
      </w:r>
    </w:p>
    <w:p w:rsidR="00B404C1" w:rsidRPr="00B404C1" w:rsidRDefault="00B404C1" w:rsidP="00B404C1">
      <w:pPr>
        <w:pBdr>
          <w:bottom w:val="single" w:sz="12" w:space="1" w:color="auto"/>
        </w:pBdr>
        <w:spacing w:after="0"/>
        <w:jc w:val="center"/>
        <w:rPr>
          <w:rFonts w:ascii="Times New Roman" w:hAnsi="Times New Roman" w:cs="Times New Roman"/>
          <w:b/>
          <w:sz w:val="28"/>
          <w:szCs w:val="28"/>
        </w:rPr>
      </w:pPr>
      <w:r w:rsidRPr="00B404C1">
        <w:rPr>
          <w:rFonts w:ascii="Times New Roman" w:hAnsi="Times New Roman" w:cs="Times New Roman"/>
          <w:b/>
          <w:sz w:val="28"/>
          <w:szCs w:val="28"/>
        </w:rPr>
        <w:t xml:space="preserve">Совет депутатов </w:t>
      </w:r>
      <w:proofErr w:type="spellStart"/>
      <w:r w:rsidRPr="00B404C1">
        <w:rPr>
          <w:rFonts w:ascii="Times New Roman" w:hAnsi="Times New Roman" w:cs="Times New Roman"/>
          <w:b/>
          <w:sz w:val="28"/>
          <w:szCs w:val="28"/>
        </w:rPr>
        <w:t>Пискловского</w:t>
      </w:r>
      <w:proofErr w:type="spellEnd"/>
      <w:r w:rsidRPr="00B404C1">
        <w:rPr>
          <w:rFonts w:ascii="Times New Roman" w:hAnsi="Times New Roman" w:cs="Times New Roman"/>
          <w:b/>
          <w:sz w:val="28"/>
          <w:szCs w:val="28"/>
        </w:rPr>
        <w:t xml:space="preserve"> сельского поселения</w:t>
      </w:r>
    </w:p>
    <w:p w:rsidR="00B404C1" w:rsidRPr="00B404C1" w:rsidRDefault="00B404C1" w:rsidP="00B404C1">
      <w:pPr>
        <w:pBdr>
          <w:bottom w:val="single" w:sz="12" w:space="1" w:color="auto"/>
        </w:pBdr>
        <w:spacing w:after="0"/>
        <w:jc w:val="center"/>
        <w:rPr>
          <w:rFonts w:ascii="Times New Roman" w:hAnsi="Times New Roman" w:cs="Times New Roman"/>
          <w:bCs/>
          <w:sz w:val="28"/>
          <w:szCs w:val="28"/>
        </w:rPr>
      </w:pPr>
      <w:r w:rsidRPr="00B404C1">
        <w:rPr>
          <w:rFonts w:ascii="Times New Roman" w:hAnsi="Times New Roman" w:cs="Times New Roman"/>
          <w:bCs/>
          <w:sz w:val="28"/>
          <w:szCs w:val="28"/>
        </w:rPr>
        <w:t>пятого созыва</w:t>
      </w:r>
    </w:p>
    <w:p w:rsidR="00B404C1" w:rsidRPr="00B404C1" w:rsidRDefault="00B404C1" w:rsidP="00B404C1">
      <w:pPr>
        <w:pBdr>
          <w:bottom w:val="single" w:sz="12" w:space="1" w:color="auto"/>
        </w:pBdr>
        <w:spacing w:after="0"/>
        <w:jc w:val="center"/>
        <w:rPr>
          <w:rFonts w:ascii="Times New Roman" w:hAnsi="Times New Roman" w:cs="Times New Roman"/>
          <w:b/>
          <w:sz w:val="28"/>
          <w:szCs w:val="28"/>
        </w:rPr>
      </w:pPr>
      <w:proofErr w:type="gramStart"/>
      <w:r w:rsidRPr="00B404C1">
        <w:rPr>
          <w:rFonts w:ascii="Times New Roman" w:hAnsi="Times New Roman" w:cs="Times New Roman"/>
          <w:b/>
          <w:sz w:val="28"/>
          <w:szCs w:val="28"/>
        </w:rPr>
        <w:t>Р</w:t>
      </w:r>
      <w:proofErr w:type="gramEnd"/>
      <w:r w:rsidRPr="00B404C1">
        <w:rPr>
          <w:rFonts w:ascii="Times New Roman" w:hAnsi="Times New Roman" w:cs="Times New Roman"/>
          <w:b/>
          <w:sz w:val="28"/>
          <w:szCs w:val="28"/>
        </w:rPr>
        <w:t xml:space="preserve"> Е Ш Е Н И Е</w:t>
      </w:r>
    </w:p>
    <w:p w:rsidR="00B404C1" w:rsidRPr="00B404C1" w:rsidRDefault="00B404C1" w:rsidP="00B404C1">
      <w:pPr>
        <w:pBdr>
          <w:bottom w:val="single" w:sz="12" w:space="1" w:color="auto"/>
        </w:pBdr>
        <w:spacing w:after="0"/>
        <w:jc w:val="center"/>
        <w:rPr>
          <w:rFonts w:ascii="Times New Roman" w:hAnsi="Times New Roman" w:cs="Times New Roman"/>
          <w:bCs/>
          <w:sz w:val="28"/>
          <w:szCs w:val="28"/>
        </w:rPr>
      </w:pPr>
      <w:r w:rsidRPr="00B404C1">
        <w:rPr>
          <w:rFonts w:ascii="Times New Roman" w:hAnsi="Times New Roman" w:cs="Times New Roman"/>
          <w:bCs/>
          <w:sz w:val="28"/>
          <w:szCs w:val="28"/>
        </w:rPr>
        <w:t xml:space="preserve">456579 </w:t>
      </w:r>
      <w:proofErr w:type="spellStart"/>
      <w:r w:rsidRPr="00B404C1">
        <w:rPr>
          <w:rFonts w:ascii="Times New Roman" w:hAnsi="Times New Roman" w:cs="Times New Roman"/>
          <w:bCs/>
          <w:sz w:val="28"/>
          <w:szCs w:val="28"/>
        </w:rPr>
        <w:t>с</w:t>
      </w:r>
      <w:proofErr w:type="gramStart"/>
      <w:r w:rsidRPr="00B404C1">
        <w:rPr>
          <w:rFonts w:ascii="Times New Roman" w:hAnsi="Times New Roman" w:cs="Times New Roman"/>
          <w:bCs/>
          <w:sz w:val="28"/>
          <w:szCs w:val="28"/>
        </w:rPr>
        <w:t>.П</w:t>
      </w:r>
      <w:proofErr w:type="gramEnd"/>
      <w:r w:rsidRPr="00B404C1">
        <w:rPr>
          <w:rFonts w:ascii="Times New Roman" w:hAnsi="Times New Roman" w:cs="Times New Roman"/>
          <w:bCs/>
          <w:sz w:val="28"/>
          <w:szCs w:val="28"/>
        </w:rPr>
        <w:t>исклово</w:t>
      </w:r>
      <w:proofErr w:type="spellEnd"/>
      <w:r w:rsidRPr="00B404C1">
        <w:rPr>
          <w:rFonts w:ascii="Times New Roman" w:hAnsi="Times New Roman" w:cs="Times New Roman"/>
          <w:bCs/>
          <w:sz w:val="28"/>
          <w:szCs w:val="28"/>
        </w:rPr>
        <w:t xml:space="preserve"> ул.Советская-3,А.</w:t>
      </w:r>
    </w:p>
    <w:p w:rsidR="00B404C1" w:rsidRPr="00B404C1" w:rsidRDefault="00B404C1" w:rsidP="00B404C1">
      <w:pPr>
        <w:spacing w:after="0" w:line="240" w:lineRule="auto"/>
        <w:rPr>
          <w:rFonts w:ascii="Times New Roman" w:hAnsi="Times New Roman" w:cs="Times New Roman"/>
          <w:b/>
          <w:sz w:val="26"/>
          <w:szCs w:val="26"/>
        </w:rPr>
      </w:pPr>
      <w:r w:rsidRPr="00B404C1">
        <w:rPr>
          <w:rFonts w:ascii="Times New Roman" w:hAnsi="Times New Roman" w:cs="Times New Roman"/>
          <w:sz w:val="26"/>
          <w:szCs w:val="26"/>
        </w:rPr>
        <w:t xml:space="preserve">18.08.2016 года                                 </w:t>
      </w:r>
      <w:r w:rsidRPr="00B404C1">
        <w:rPr>
          <w:rFonts w:ascii="Times New Roman" w:hAnsi="Times New Roman" w:cs="Times New Roman"/>
          <w:b/>
          <w:sz w:val="26"/>
          <w:szCs w:val="26"/>
        </w:rPr>
        <w:t xml:space="preserve"> №38</w:t>
      </w:r>
    </w:p>
    <w:p w:rsidR="00B404C1" w:rsidRPr="00B404C1" w:rsidRDefault="00B404C1" w:rsidP="00B404C1">
      <w:pPr>
        <w:spacing w:after="0" w:line="240" w:lineRule="auto"/>
        <w:rPr>
          <w:rFonts w:ascii="Times New Roman" w:hAnsi="Times New Roman" w:cs="Times New Roman"/>
          <w:sz w:val="26"/>
          <w:szCs w:val="26"/>
        </w:rPr>
      </w:pPr>
      <w:r w:rsidRPr="00B404C1">
        <w:rPr>
          <w:rFonts w:ascii="Times New Roman" w:hAnsi="Times New Roman" w:cs="Times New Roman"/>
          <w:b/>
          <w:sz w:val="26"/>
          <w:szCs w:val="26"/>
        </w:rPr>
        <w:tab/>
      </w:r>
      <w:r w:rsidRPr="00B404C1">
        <w:rPr>
          <w:rFonts w:ascii="Times New Roman" w:hAnsi="Times New Roman" w:cs="Times New Roman"/>
          <w:b/>
          <w:sz w:val="26"/>
          <w:szCs w:val="26"/>
        </w:rPr>
        <w:tab/>
      </w:r>
      <w:r w:rsidRPr="00B404C1">
        <w:rPr>
          <w:rFonts w:ascii="Times New Roman" w:hAnsi="Times New Roman" w:cs="Times New Roman"/>
          <w:b/>
          <w:sz w:val="26"/>
          <w:szCs w:val="26"/>
        </w:rPr>
        <w:tab/>
      </w:r>
      <w:r w:rsidRPr="00B404C1">
        <w:rPr>
          <w:rFonts w:ascii="Times New Roman" w:hAnsi="Times New Roman" w:cs="Times New Roman"/>
          <w:b/>
          <w:sz w:val="26"/>
          <w:szCs w:val="26"/>
        </w:rPr>
        <w:tab/>
      </w:r>
      <w:r w:rsidRPr="00B404C1">
        <w:rPr>
          <w:rFonts w:ascii="Times New Roman" w:hAnsi="Times New Roman" w:cs="Times New Roman"/>
          <w:b/>
          <w:sz w:val="26"/>
          <w:szCs w:val="26"/>
        </w:rPr>
        <w:tab/>
      </w:r>
      <w:r w:rsidRPr="00B404C1">
        <w:rPr>
          <w:rFonts w:ascii="Times New Roman" w:hAnsi="Times New Roman" w:cs="Times New Roman"/>
          <w:b/>
          <w:sz w:val="26"/>
          <w:szCs w:val="26"/>
        </w:rPr>
        <w:tab/>
      </w:r>
      <w:r w:rsidRPr="00B404C1">
        <w:rPr>
          <w:rFonts w:ascii="Times New Roman" w:hAnsi="Times New Roman" w:cs="Times New Roman"/>
          <w:b/>
          <w:sz w:val="26"/>
          <w:szCs w:val="26"/>
        </w:rPr>
        <w:tab/>
      </w:r>
      <w:r w:rsidRPr="00B404C1">
        <w:rPr>
          <w:rFonts w:ascii="Times New Roman" w:hAnsi="Times New Roman" w:cs="Times New Roman"/>
          <w:sz w:val="26"/>
          <w:szCs w:val="26"/>
        </w:rPr>
        <w:t xml:space="preserve"> </w:t>
      </w:r>
    </w:p>
    <w:p w:rsidR="00B404C1" w:rsidRPr="00B404C1" w:rsidRDefault="00B404C1" w:rsidP="00B404C1">
      <w:pPr>
        <w:spacing w:after="0" w:line="240" w:lineRule="auto"/>
        <w:rPr>
          <w:rFonts w:ascii="Times New Roman" w:hAnsi="Times New Roman" w:cs="Times New Roman"/>
          <w:sz w:val="26"/>
          <w:szCs w:val="26"/>
        </w:rPr>
      </w:pPr>
      <w:r w:rsidRPr="00B404C1">
        <w:rPr>
          <w:rFonts w:ascii="Times New Roman" w:hAnsi="Times New Roman" w:cs="Times New Roman"/>
          <w:sz w:val="26"/>
          <w:szCs w:val="26"/>
        </w:rPr>
        <w:tab/>
      </w:r>
      <w:r w:rsidRPr="00B404C1">
        <w:rPr>
          <w:rFonts w:ascii="Times New Roman" w:hAnsi="Times New Roman" w:cs="Times New Roman"/>
          <w:sz w:val="26"/>
          <w:szCs w:val="26"/>
        </w:rPr>
        <w:tab/>
      </w:r>
      <w:r w:rsidRPr="00B404C1">
        <w:rPr>
          <w:rFonts w:ascii="Times New Roman" w:hAnsi="Times New Roman" w:cs="Times New Roman"/>
          <w:sz w:val="26"/>
          <w:szCs w:val="26"/>
        </w:rPr>
        <w:tab/>
      </w:r>
    </w:p>
    <w:p w:rsidR="00B404C1" w:rsidRPr="00B404C1" w:rsidRDefault="00B404C1" w:rsidP="00B404C1">
      <w:pPr>
        <w:spacing w:after="0" w:line="240" w:lineRule="auto"/>
        <w:rPr>
          <w:rFonts w:ascii="Times New Roman" w:hAnsi="Times New Roman" w:cs="Times New Roman"/>
          <w:sz w:val="28"/>
          <w:szCs w:val="28"/>
        </w:rPr>
      </w:pPr>
      <w:r w:rsidRPr="00B404C1">
        <w:rPr>
          <w:rFonts w:ascii="Times New Roman" w:hAnsi="Times New Roman" w:cs="Times New Roman"/>
          <w:sz w:val="28"/>
          <w:szCs w:val="28"/>
        </w:rPr>
        <w:t>О внесении изменений и дополнений</w:t>
      </w:r>
    </w:p>
    <w:p w:rsidR="00B404C1" w:rsidRPr="00B404C1" w:rsidRDefault="00B404C1" w:rsidP="00B404C1">
      <w:pPr>
        <w:spacing w:after="0" w:line="240" w:lineRule="auto"/>
        <w:rPr>
          <w:rFonts w:ascii="Times New Roman" w:hAnsi="Times New Roman" w:cs="Times New Roman"/>
          <w:sz w:val="28"/>
          <w:szCs w:val="28"/>
        </w:rPr>
      </w:pPr>
      <w:r w:rsidRPr="00B404C1">
        <w:rPr>
          <w:rFonts w:ascii="Times New Roman" w:hAnsi="Times New Roman" w:cs="Times New Roman"/>
          <w:sz w:val="28"/>
          <w:szCs w:val="28"/>
        </w:rPr>
        <w:t xml:space="preserve">в Устав  </w:t>
      </w:r>
      <w:proofErr w:type="spellStart"/>
      <w:r w:rsidRPr="00B404C1">
        <w:rPr>
          <w:rFonts w:ascii="Times New Roman" w:hAnsi="Times New Roman" w:cs="Times New Roman"/>
          <w:sz w:val="28"/>
          <w:szCs w:val="28"/>
        </w:rPr>
        <w:t>Пискловского</w:t>
      </w:r>
      <w:proofErr w:type="spellEnd"/>
      <w:r w:rsidRPr="00B404C1">
        <w:rPr>
          <w:rFonts w:ascii="Times New Roman" w:hAnsi="Times New Roman" w:cs="Times New Roman"/>
          <w:sz w:val="28"/>
          <w:szCs w:val="28"/>
        </w:rPr>
        <w:t xml:space="preserve"> сельского поселения</w:t>
      </w:r>
    </w:p>
    <w:p w:rsidR="00B404C1" w:rsidRPr="00B404C1" w:rsidRDefault="00B404C1" w:rsidP="00B404C1">
      <w:pPr>
        <w:spacing w:after="0" w:line="240" w:lineRule="auto"/>
        <w:rPr>
          <w:rFonts w:ascii="Times New Roman" w:hAnsi="Times New Roman" w:cs="Times New Roman"/>
          <w:sz w:val="28"/>
          <w:szCs w:val="28"/>
          <w:lang w:eastAsia="en-US"/>
        </w:rPr>
      </w:pPr>
    </w:p>
    <w:p w:rsidR="00B404C1" w:rsidRPr="00B404C1" w:rsidRDefault="00B404C1" w:rsidP="00B404C1">
      <w:pPr>
        <w:spacing w:after="0" w:line="240" w:lineRule="auto"/>
        <w:ind w:hanging="180"/>
        <w:rPr>
          <w:rFonts w:ascii="Times New Roman" w:hAnsi="Times New Roman" w:cs="Times New Roman"/>
          <w:sz w:val="28"/>
          <w:szCs w:val="28"/>
        </w:rPr>
      </w:pPr>
      <w:r w:rsidRPr="00B404C1">
        <w:rPr>
          <w:rFonts w:ascii="Times New Roman" w:hAnsi="Times New Roman" w:cs="Times New Roman"/>
          <w:sz w:val="28"/>
          <w:szCs w:val="28"/>
        </w:rPr>
        <w:t>СОВЕТ ДЕПУТАТОВ ПИСКЛОВСКОГО СЕЛЬСКРОГО ПОСЕЛЕНИЯ            РЕШАЕТ:</w:t>
      </w:r>
    </w:p>
    <w:p w:rsidR="00B404C1" w:rsidRPr="00B404C1" w:rsidRDefault="00B404C1" w:rsidP="00B404C1">
      <w:pPr>
        <w:spacing w:after="0" w:line="240" w:lineRule="auto"/>
        <w:ind w:firstLine="540"/>
        <w:jc w:val="both"/>
        <w:rPr>
          <w:rFonts w:ascii="Times New Roman" w:hAnsi="Times New Roman" w:cs="Times New Roman"/>
          <w:sz w:val="28"/>
          <w:szCs w:val="28"/>
        </w:rPr>
      </w:pPr>
      <w:r w:rsidRPr="00B404C1">
        <w:rPr>
          <w:rFonts w:ascii="Times New Roman" w:hAnsi="Times New Roman" w:cs="Times New Roman"/>
          <w:sz w:val="28"/>
          <w:szCs w:val="28"/>
        </w:rPr>
        <w:t xml:space="preserve">1. Внести в Устав </w:t>
      </w:r>
      <w:proofErr w:type="spellStart"/>
      <w:r w:rsidRPr="00B404C1">
        <w:rPr>
          <w:rFonts w:ascii="Times New Roman" w:hAnsi="Times New Roman" w:cs="Times New Roman"/>
          <w:sz w:val="28"/>
          <w:szCs w:val="28"/>
        </w:rPr>
        <w:t>Пискловского</w:t>
      </w:r>
      <w:proofErr w:type="spellEnd"/>
      <w:r w:rsidRPr="00B404C1">
        <w:rPr>
          <w:rFonts w:ascii="Times New Roman" w:hAnsi="Times New Roman" w:cs="Times New Roman"/>
          <w:sz w:val="28"/>
          <w:szCs w:val="28"/>
        </w:rPr>
        <w:t xml:space="preserve"> сельского поселения следующие изменения и дополнения</w:t>
      </w:r>
      <w:r w:rsidRPr="00B404C1">
        <w:rPr>
          <w:rFonts w:ascii="Times New Roman" w:hAnsi="Times New Roman" w:cs="Times New Roman"/>
          <w:sz w:val="28"/>
          <w:szCs w:val="28"/>
          <w:lang w:eastAsia="en-US"/>
        </w:rPr>
        <w:t xml:space="preserve"> </w:t>
      </w:r>
      <w:proofErr w:type="gramStart"/>
      <w:r w:rsidRPr="00B404C1">
        <w:rPr>
          <w:rFonts w:ascii="Times New Roman" w:hAnsi="Times New Roman" w:cs="Times New Roman"/>
          <w:sz w:val="28"/>
          <w:szCs w:val="28"/>
          <w:lang w:eastAsia="en-US"/>
        </w:rPr>
        <w:t>согласно  приложения</w:t>
      </w:r>
      <w:proofErr w:type="gramEnd"/>
      <w:r w:rsidRPr="00B404C1">
        <w:rPr>
          <w:rFonts w:ascii="Times New Roman" w:hAnsi="Times New Roman" w:cs="Times New Roman"/>
          <w:sz w:val="28"/>
          <w:szCs w:val="28"/>
          <w:lang w:eastAsia="en-US"/>
        </w:rPr>
        <w:t>.</w:t>
      </w:r>
    </w:p>
    <w:p w:rsidR="00B404C1" w:rsidRPr="00B404C1" w:rsidRDefault="00B404C1" w:rsidP="00B404C1">
      <w:pPr>
        <w:spacing w:after="0" w:line="240" w:lineRule="auto"/>
        <w:ind w:firstLine="540"/>
        <w:jc w:val="both"/>
        <w:rPr>
          <w:rFonts w:ascii="Times New Roman" w:hAnsi="Times New Roman" w:cs="Times New Roman"/>
          <w:sz w:val="28"/>
          <w:szCs w:val="28"/>
        </w:rPr>
      </w:pPr>
      <w:r w:rsidRPr="00B404C1">
        <w:rPr>
          <w:rFonts w:ascii="Times New Roman" w:hAnsi="Times New Roman" w:cs="Times New Roman"/>
          <w:sz w:val="28"/>
          <w:szCs w:val="28"/>
        </w:rPr>
        <w:t>2. Настоящее решение подлежит официальному опубликованию в информационном «Вестнике»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404C1" w:rsidRPr="00B404C1" w:rsidRDefault="00B404C1" w:rsidP="00B404C1">
      <w:pPr>
        <w:spacing w:after="0" w:line="240" w:lineRule="auto"/>
        <w:ind w:firstLine="540"/>
        <w:jc w:val="both"/>
        <w:rPr>
          <w:rFonts w:ascii="Times New Roman" w:hAnsi="Times New Roman" w:cs="Times New Roman"/>
          <w:sz w:val="28"/>
          <w:szCs w:val="28"/>
        </w:rPr>
      </w:pPr>
      <w:r w:rsidRPr="00B404C1">
        <w:rPr>
          <w:rFonts w:ascii="Times New Roman" w:hAnsi="Times New Roman" w:cs="Times New Roman"/>
          <w:sz w:val="28"/>
          <w:szCs w:val="28"/>
        </w:rPr>
        <w:t>3. Настоящее решение вступает в силу и применяется  в соответствии с действующим законодательством.</w:t>
      </w: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line="240" w:lineRule="auto"/>
        <w:ind w:firstLine="540"/>
        <w:jc w:val="both"/>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Председатель  Совета  депутатов</w:t>
      </w:r>
    </w:p>
    <w:p w:rsidR="00B404C1" w:rsidRPr="00B404C1" w:rsidRDefault="00B404C1" w:rsidP="00B404C1">
      <w:pPr>
        <w:spacing w:after="0"/>
        <w:rPr>
          <w:rFonts w:ascii="Times New Roman" w:hAnsi="Times New Roman" w:cs="Times New Roman"/>
          <w:sz w:val="28"/>
          <w:szCs w:val="28"/>
        </w:rPr>
      </w:pPr>
      <w:proofErr w:type="spellStart"/>
      <w:r w:rsidRPr="00B404C1">
        <w:rPr>
          <w:rFonts w:ascii="Times New Roman" w:hAnsi="Times New Roman" w:cs="Times New Roman"/>
          <w:sz w:val="28"/>
          <w:szCs w:val="28"/>
        </w:rPr>
        <w:t>Пискловского</w:t>
      </w:r>
      <w:proofErr w:type="spellEnd"/>
      <w:r w:rsidRPr="00B404C1">
        <w:rPr>
          <w:rFonts w:ascii="Times New Roman" w:hAnsi="Times New Roman" w:cs="Times New Roman"/>
          <w:sz w:val="28"/>
          <w:szCs w:val="28"/>
        </w:rPr>
        <w:t xml:space="preserve"> сельского поселения                                           </w:t>
      </w:r>
      <w:proofErr w:type="spellStart"/>
      <w:r w:rsidRPr="00B404C1">
        <w:rPr>
          <w:rFonts w:ascii="Times New Roman" w:hAnsi="Times New Roman" w:cs="Times New Roman"/>
          <w:sz w:val="28"/>
          <w:szCs w:val="28"/>
        </w:rPr>
        <w:t>А.М.Кутепов</w:t>
      </w:r>
      <w:proofErr w:type="spellEnd"/>
      <w:r w:rsidRPr="00B404C1">
        <w:rPr>
          <w:rFonts w:ascii="Times New Roman" w:hAnsi="Times New Roman" w:cs="Times New Roman"/>
          <w:sz w:val="28"/>
          <w:szCs w:val="28"/>
        </w:rPr>
        <w:t xml:space="preserve">                                                                           </w:t>
      </w: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 xml:space="preserve">                                                                                         Приложение                                                                                                                                                       </w:t>
      </w: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 xml:space="preserve">                                                                           к решению Совета депутатов  </w:t>
      </w: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 xml:space="preserve">                                                                        </w:t>
      </w:r>
      <w:proofErr w:type="spellStart"/>
      <w:r w:rsidRPr="00B404C1">
        <w:rPr>
          <w:rFonts w:ascii="Times New Roman" w:hAnsi="Times New Roman" w:cs="Times New Roman"/>
          <w:sz w:val="28"/>
          <w:szCs w:val="28"/>
        </w:rPr>
        <w:t>Пискловского</w:t>
      </w:r>
      <w:proofErr w:type="spellEnd"/>
      <w:r w:rsidRPr="00B404C1">
        <w:rPr>
          <w:rFonts w:ascii="Times New Roman" w:hAnsi="Times New Roman" w:cs="Times New Roman"/>
          <w:sz w:val="28"/>
          <w:szCs w:val="28"/>
        </w:rPr>
        <w:t xml:space="preserve"> сельского поселения  </w:t>
      </w: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 xml:space="preserve">                                                                                 От 18 .08.2016 г.  №38      </w:t>
      </w: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 xml:space="preserve">                                                      </w:t>
      </w:r>
    </w:p>
    <w:p w:rsidR="00B404C1" w:rsidRPr="00B404C1" w:rsidRDefault="00B404C1" w:rsidP="00B404C1">
      <w:pPr>
        <w:rPr>
          <w:rFonts w:ascii="Times New Roman" w:hAnsi="Times New Roman" w:cs="Times New Roman"/>
          <w:sz w:val="28"/>
          <w:szCs w:val="28"/>
        </w:rPr>
      </w:pPr>
      <w:r w:rsidRPr="00B404C1">
        <w:rPr>
          <w:rFonts w:ascii="Times New Roman" w:hAnsi="Times New Roman" w:cs="Times New Roman"/>
          <w:sz w:val="28"/>
          <w:szCs w:val="28"/>
        </w:rPr>
        <w:t xml:space="preserve">Изменения и дополнения в Устав </w:t>
      </w:r>
      <w:proofErr w:type="spellStart"/>
      <w:r w:rsidRPr="00B404C1">
        <w:rPr>
          <w:rFonts w:ascii="Times New Roman" w:hAnsi="Times New Roman" w:cs="Times New Roman"/>
          <w:sz w:val="28"/>
          <w:szCs w:val="28"/>
        </w:rPr>
        <w:t>Пискловского</w:t>
      </w:r>
      <w:proofErr w:type="spellEnd"/>
      <w:r w:rsidRPr="00B404C1">
        <w:rPr>
          <w:rFonts w:ascii="Times New Roman" w:hAnsi="Times New Roman" w:cs="Times New Roman"/>
          <w:sz w:val="28"/>
          <w:szCs w:val="28"/>
        </w:rPr>
        <w:t xml:space="preserve"> сельского поселения</w:t>
      </w: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1)    пункт  1 статьи 7 дополнить абзацем следующего содержания:</w:t>
      </w: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roofErr w:type="gramStart"/>
      <w:r w:rsidRPr="00B404C1">
        <w:rPr>
          <w:rFonts w:ascii="Times New Roman" w:hAnsi="Times New Roman" w:cs="Times New Roman"/>
          <w:sz w:val="28"/>
          <w:szCs w:val="28"/>
        </w:rPr>
        <w:t>;»</w:t>
      </w:r>
      <w:proofErr w:type="gramEnd"/>
      <w:r w:rsidRPr="00B404C1">
        <w:rPr>
          <w:rFonts w:ascii="Times New Roman" w:hAnsi="Times New Roman" w:cs="Times New Roman"/>
          <w:sz w:val="28"/>
          <w:szCs w:val="28"/>
        </w:rPr>
        <w:t>.</w:t>
      </w:r>
    </w:p>
    <w:p w:rsidR="00B404C1" w:rsidRPr="00B404C1" w:rsidRDefault="00B404C1" w:rsidP="00B404C1">
      <w:pPr>
        <w:spacing w:after="0"/>
        <w:rPr>
          <w:rFonts w:ascii="Times New Roman" w:hAnsi="Times New Roman" w:cs="Times New Roman"/>
          <w:sz w:val="28"/>
          <w:szCs w:val="28"/>
        </w:rPr>
      </w:pPr>
    </w:p>
    <w:p w:rsidR="00B404C1" w:rsidRPr="00B404C1" w:rsidRDefault="00B404C1" w:rsidP="00B404C1">
      <w:pPr>
        <w:spacing w:after="0"/>
        <w:rPr>
          <w:rFonts w:ascii="Times New Roman" w:hAnsi="Times New Roman" w:cs="Times New Roman"/>
          <w:sz w:val="28"/>
          <w:szCs w:val="28"/>
        </w:rPr>
      </w:pPr>
      <w:r w:rsidRPr="00B404C1">
        <w:rPr>
          <w:rFonts w:ascii="Times New Roman" w:hAnsi="Times New Roman" w:cs="Times New Roman"/>
          <w:sz w:val="28"/>
          <w:szCs w:val="28"/>
        </w:rPr>
        <w:t>2)    подпункт 3 пункта 3 статьи 13 изложить в следующей редакции:</w:t>
      </w:r>
    </w:p>
    <w:p w:rsidR="00B404C1" w:rsidRPr="00B404C1" w:rsidRDefault="00B404C1" w:rsidP="00B404C1">
      <w:pPr>
        <w:spacing w:after="0"/>
        <w:ind w:left="-142" w:firstLine="142"/>
        <w:jc w:val="both"/>
        <w:rPr>
          <w:rFonts w:ascii="Times New Roman" w:hAnsi="Times New Roman" w:cs="Times New Roman"/>
          <w:sz w:val="28"/>
          <w:szCs w:val="28"/>
        </w:rPr>
      </w:pPr>
      <w:r w:rsidRPr="00B404C1">
        <w:rPr>
          <w:rFonts w:ascii="Times New Roman" w:hAnsi="Times New Roman" w:cs="Times New Roman"/>
          <w:sz w:val="28"/>
          <w:szCs w:val="28"/>
        </w:rPr>
        <w:t xml:space="preserve">         « 3) вопросы  о преобразовании сельского поселения,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B404C1">
        <w:rPr>
          <w:rFonts w:ascii="Times New Roman" w:hAnsi="Times New Roman" w:cs="Times New Roman"/>
          <w:sz w:val="28"/>
          <w:szCs w:val="28"/>
        </w:rPr>
        <w:t>;»</w:t>
      </w:r>
      <w:proofErr w:type="gramEnd"/>
      <w:r w:rsidRPr="00B404C1">
        <w:rPr>
          <w:rFonts w:ascii="Times New Roman" w:hAnsi="Times New Roman" w:cs="Times New Roman"/>
          <w:sz w:val="28"/>
          <w:szCs w:val="28"/>
        </w:rPr>
        <w:t>.</w:t>
      </w:r>
    </w:p>
    <w:p w:rsidR="00B404C1" w:rsidRPr="00B404C1" w:rsidRDefault="00B404C1" w:rsidP="00B404C1">
      <w:pPr>
        <w:spacing w:after="0"/>
        <w:ind w:left="-142" w:firstLine="142"/>
        <w:jc w:val="both"/>
        <w:rPr>
          <w:rFonts w:ascii="Times New Roman" w:hAnsi="Times New Roman" w:cs="Times New Roman"/>
          <w:sz w:val="28"/>
          <w:szCs w:val="28"/>
        </w:rPr>
      </w:pPr>
    </w:p>
    <w:p w:rsidR="00B404C1" w:rsidRPr="00B404C1" w:rsidRDefault="00B404C1" w:rsidP="00B404C1">
      <w:pPr>
        <w:spacing w:after="0"/>
        <w:ind w:left="-142" w:firstLine="142"/>
        <w:jc w:val="both"/>
        <w:rPr>
          <w:rFonts w:ascii="Times New Roman" w:hAnsi="Times New Roman" w:cs="Times New Roman"/>
          <w:sz w:val="28"/>
          <w:szCs w:val="28"/>
        </w:rPr>
      </w:pPr>
      <w:r w:rsidRPr="00B404C1">
        <w:rPr>
          <w:rFonts w:ascii="Times New Roman" w:hAnsi="Times New Roman" w:cs="Times New Roman"/>
          <w:sz w:val="28"/>
          <w:szCs w:val="28"/>
        </w:rPr>
        <w:t>3) в пункте 7 статьи 26   слова «</w:t>
      </w:r>
      <w:proofErr w:type="gramStart"/>
      <w:r w:rsidRPr="00B404C1">
        <w:rPr>
          <w:rFonts w:ascii="Times New Roman" w:hAnsi="Times New Roman" w:cs="Times New Roman"/>
          <w:sz w:val="28"/>
          <w:szCs w:val="28"/>
        </w:rPr>
        <w:t>,о</w:t>
      </w:r>
      <w:proofErr w:type="gramEnd"/>
      <w:r w:rsidRPr="00B404C1">
        <w:rPr>
          <w:rFonts w:ascii="Times New Roman" w:hAnsi="Times New Roman" w:cs="Times New Roman"/>
          <w:sz w:val="28"/>
          <w:szCs w:val="28"/>
        </w:rPr>
        <w:t>существляющего свои полномочия на  постоянной основе,» - исключить</w:t>
      </w:r>
    </w:p>
    <w:p w:rsidR="00B404C1" w:rsidRPr="00B404C1" w:rsidRDefault="00B404C1" w:rsidP="00B404C1">
      <w:pPr>
        <w:spacing w:after="0"/>
        <w:ind w:left="-142" w:firstLine="142"/>
        <w:jc w:val="both"/>
        <w:rPr>
          <w:rFonts w:ascii="Times New Roman" w:hAnsi="Times New Roman" w:cs="Times New Roman"/>
          <w:sz w:val="28"/>
          <w:szCs w:val="28"/>
        </w:rPr>
      </w:pPr>
    </w:p>
    <w:p w:rsidR="00B404C1" w:rsidRPr="00B404C1" w:rsidRDefault="00B404C1" w:rsidP="00B404C1">
      <w:pPr>
        <w:spacing w:after="0"/>
        <w:ind w:left="-142" w:firstLine="142"/>
        <w:jc w:val="both"/>
        <w:rPr>
          <w:rFonts w:ascii="Times New Roman" w:hAnsi="Times New Roman" w:cs="Times New Roman"/>
          <w:sz w:val="28"/>
          <w:szCs w:val="28"/>
        </w:rPr>
      </w:pPr>
      <w:r w:rsidRPr="00B404C1">
        <w:rPr>
          <w:rFonts w:ascii="Times New Roman" w:hAnsi="Times New Roman" w:cs="Times New Roman"/>
          <w:sz w:val="28"/>
          <w:szCs w:val="28"/>
        </w:rPr>
        <w:t>4) пункт  8 статьи  26 изложить в следующей редакции:</w:t>
      </w:r>
    </w:p>
    <w:p w:rsidR="00B404C1" w:rsidRPr="00B404C1" w:rsidRDefault="00B404C1" w:rsidP="00B404C1">
      <w:pPr>
        <w:spacing w:after="0"/>
        <w:ind w:left="-142" w:firstLine="142"/>
        <w:jc w:val="both"/>
        <w:rPr>
          <w:rFonts w:ascii="Times New Roman" w:hAnsi="Times New Roman" w:cs="Times New Roman"/>
          <w:sz w:val="28"/>
          <w:szCs w:val="28"/>
        </w:rPr>
      </w:pPr>
      <w:r w:rsidRPr="00B404C1">
        <w:rPr>
          <w:rFonts w:ascii="Times New Roman" w:hAnsi="Times New Roman" w:cs="Times New Roman"/>
          <w:sz w:val="28"/>
          <w:szCs w:val="28"/>
        </w:rPr>
        <w:t xml:space="preserve">         « 8. депутат должен соблюдать ограничения, запреты, исполнять обязанности, которые установлены Федеральным законом от 25 декабря 2008 года № 373-ФЗ «О противодействии коррупции » и  другими федеральными законами. </w:t>
      </w:r>
      <w:proofErr w:type="gramStart"/>
      <w:r w:rsidRPr="00B404C1">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w:t>
      </w:r>
      <w:proofErr w:type="gramEnd"/>
      <w:r w:rsidRPr="00B404C1">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404C1">
        <w:rPr>
          <w:rFonts w:ascii="Times New Roman" w:hAnsi="Times New Roman" w:cs="Times New Roman"/>
          <w:sz w:val="28"/>
          <w:szCs w:val="28"/>
        </w:rPr>
        <w:t xml:space="preserve"> .</w:t>
      </w:r>
      <w:proofErr w:type="gramEnd"/>
      <w:r w:rsidRPr="00B404C1">
        <w:rPr>
          <w:rFonts w:ascii="Times New Roman" w:hAnsi="Times New Roman" w:cs="Times New Roman"/>
          <w:sz w:val="28"/>
          <w:szCs w:val="28"/>
        </w:rPr>
        <w:t>»;</w:t>
      </w:r>
    </w:p>
    <w:p w:rsidR="00B404C1" w:rsidRPr="00B404C1" w:rsidRDefault="00B404C1" w:rsidP="00B404C1">
      <w:pPr>
        <w:spacing w:after="0"/>
        <w:ind w:left="-142" w:firstLine="142"/>
        <w:jc w:val="both"/>
        <w:rPr>
          <w:rFonts w:ascii="Times New Roman" w:hAnsi="Times New Roman" w:cs="Times New Roman"/>
          <w:sz w:val="28"/>
          <w:szCs w:val="28"/>
        </w:rPr>
      </w:pPr>
    </w:p>
    <w:p w:rsidR="00B404C1" w:rsidRPr="00B404C1" w:rsidRDefault="00B404C1" w:rsidP="00B404C1">
      <w:pPr>
        <w:spacing w:after="0"/>
        <w:ind w:left="-142" w:firstLine="142"/>
        <w:jc w:val="both"/>
        <w:rPr>
          <w:rFonts w:ascii="Times New Roman" w:hAnsi="Times New Roman" w:cs="Times New Roman"/>
          <w:sz w:val="28"/>
          <w:szCs w:val="28"/>
        </w:rPr>
      </w:pPr>
      <w:r w:rsidRPr="00B404C1">
        <w:rPr>
          <w:rFonts w:ascii="Times New Roman" w:hAnsi="Times New Roman" w:cs="Times New Roman"/>
          <w:sz w:val="28"/>
          <w:szCs w:val="28"/>
        </w:rPr>
        <w:t>5) пункт 7 статьи 30 изложить в следующей редакции:</w:t>
      </w:r>
    </w:p>
    <w:p w:rsidR="00B404C1" w:rsidRPr="00B404C1" w:rsidRDefault="00B404C1" w:rsidP="00B404C1">
      <w:pPr>
        <w:spacing w:after="0"/>
        <w:ind w:left="-142" w:firstLine="142"/>
        <w:jc w:val="both"/>
        <w:rPr>
          <w:rFonts w:ascii="Times New Roman" w:hAnsi="Times New Roman" w:cs="Times New Roman"/>
          <w:sz w:val="28"/>
          <w:szCs w:val="28"/>
        </w:rPr>
      </w:pPr>
      <w:r w:rsidRPr="00B404C1">
        <w:rPr>
          <w:rFonts w:ascii="Times New Roman" w:hAnsi="Times New Roman" w:cs="Times New Roman"/>
          <w:sz w:val="28"/>
          <w:szCs w:val="28"/>
        </w:rPr>
        <w:t xml:space="preserve">       « 7. Глава поселения должен соблюдать ограничения, запреты, исполнять обязанности, которые установлены Федеральным законом от 25 декабря 2008 года № 373-ФЗ «О противодействии коррупции » и  другими федеральными законами. </w:t>
      </w:r>
      <w:proofErr w:type="gramStart"/>
      <w:r w:rsidRPr="00B404C1">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w:t>
      </w:r>
      <w:proofErr w:type="gramEnd"/>
      <w:r w:rsidRPr="00B404C1">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404C1">
        <w:rPr>
          <w:rFonts w:ascii="Times New Roman" w:hAnsi="Times New Roman" w:cs="Times New Roman"/>
          <w:sz w:val="28"/>
          <w:szCs w:val="28"/>
        </w:rPr>
        <w:t xml:space="preserve"> .</w:t>
      </w:r>
      <w:proofErr w:type="gramEnd"/>
      <w:r w:rsidRPr="00B404C1">
        <w:rPr>
          <w:rFonts w:ascii="Times New Roman" w:hAnsi="Times New Roman" w:cs="Times New Roman"/>
          <w:sz w:val="28"/>
          <w:szCs w:val="28"/>
        </w:rPr>
        <w:t>»;</w:t>
      </w:r>
    </w:p>
    <w:p w:rsidR="00B404C1" w:rsidRPr="00B404C1" w:rsidRDefault="00B404C1" w:rsidP="00B404C1">
      <w:pPr>
        <w:spacing w:after="0"/>
        <w:ind w:left="-142" w:firstLine="142"/>
        <w:jc w:val="both"/>
        <w:rPr>
          <w:rFonts w:ascii="Times New Roman" w:hAnsi="Times New Roman" w:cs="Times New Roman"/>
          <w:sz w:val="28"/>
          <w:szCs w:val="28"/>
        </w:rPr>
      </w:pPr>
    </w:p>
    <w:p w:rsidR="00B404C1" w:rsidRPr="00B404C1" w:rsidRDefault="00B404C1" w:rsidP="00B404C1">
      <w:pPr>
        <w:spacing w:after="0"/>
        <w:ind w:left="-142" w:firstLine="142"/>
        <w:rPr>
          <w:rFonts w:ascii="Times New Roman" w:hAnsi="Times New Roman" w:cs="Times New Roman"/>
          <w:sz w:val="28"/>
          <w:szCs w:val="28"/>
        </w:rPr>
      </w:pPr>
      <w:r w:rsidRPr="00B404C1">
        <w:rPr>
          <w:rFonts w:ascii="Times New Roman" w:hAnsi="Times New Roman" w:cs="Times New Roman"/>
          <w:sz w:val="28"/>
          <w:szCs w:val="28"/>
        </w:rPr>
        <w:t xml:space="preserve">6)  пункт 13 статьи 42 изложить в следующей редакции:  </w:t>
      </w:r>
    </w:p>
    <w:p w:rsidR="00B404C1" w:rsidRPr="00B404C1" w:rsidRDefault="00B404C1" w:rsidP="00B404C1">
      <w:pPr>
        <w:spacing w:after="0"/>
        <w:ind w:left="-113" w:right="113" w:firstLine="142"/>
        <w:jc w:val="both"/>
        <w:rPr>
          <w:rFonts w:ascii="Times New Roman" w:hAnsi="Times New Roman" w:cs="Times New Roman"/>
          <w:sz w:val="28"/>
          <w:szCs w:val="28"/>
        </w:rPr>
      </w:pPr>
      <w:r w:rsidRPr="00B404C1">
        <w:rPr>
          <w:rFonts w:ascii="Times New Roman" w:hAnsi="Times New Roman" w:cs="Times New Roman"/>
          <w:sz w:val="28"/>
          <w:szCs w:val="28"/>
        </w:rPr>
        <w:t xml:space="preserve">            «  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B404C1">
        <w:rPr>
          <w:rFonts w:ascii="Times New Roman" w:hAnsi="Times New Roman" w:cs="Times New Roman"/>
          <w:sz w:val="28"/>
          <w:szCs w:val="28"/>
        </w:rPr>
        <w:t xml:space="preserve">.»;                                                                                                                                       </w:t>
      </w:r>
      <w:proofErr w:type="gramEnd"/>
    </w:p>
    <w:p w:rsidR="00B404C1" w:rsidRPr="00B404C1" w:rsidRDefault="00B404C1" w:rsidP="00B404C1">
      <w:pPr>
        <w:spacing w:after="0"/>
        <w:ind w:left="-113" w:right="113" w:firstLine="142"/>
        <w:rPr>
          <w:rFonts w:ascii="Times New Roman" w:hAnsi="Times New Roman" w:cs="Times New Roman"/>
          <w:sz w:val="28"/>
          <w:szCs w:val="28"/>
        </w:rPr>
      </w:pPr>
    </w:p>
    <w:p w:rsidR="00B404C1" w:rsidRPr="00B404C1" w:rsidRDefault="00B404C1" w:rsidP="00B404C1">
      <w:pPr>
        <w:spacing w:after="0"/>
        <w:ind w:left="-113" w:right="113" w:firstLine="142"/>
        <w:rPr>
          <w:rFonts w:ascii="Times New Roman" w:hAnsi="Times New Roman" w:cs="Times New Roman"/>
          <w:sz w:val="28"/>
          <w:szCs w:val="28"/>
        </w:rPr>
      </w:pPr>
      <w:r w:rsidRPr="00B404C1">
        <w:rPr>
          <w:rFonts w:ascii="Times New Roman" w:hAnsi="Times New Roman" w:cs="Times New Roman"/>
          <w:sz w:val="28"/>
          <w:szCs w:val="28"/>
        </w:rPr>
        <w:t>7) подпункт 2 пункта 1 статьи 51  изложить в следующей редакции:</w:t>
      </w:r>
    </w:p>
    <w:p w:rsidR="00B404C1" w:rsidRPr="00B404C1" w:rsidRDefault="00B404C1" w:rsidP="00B404C1">
      <w:pPr>
        <w:spacing w:after="0"/>
        <w:ind w:left="-113" w:right="113" w:firstLine="142"/>
        <w:jc w:val="both"/>
        <w:rPr>
          <w:rFonts w:ascii="Times New Roman" w:hAnsi="Times New Roman" w:cs="Times New Roman"/>
          <w:sz w:val="28"/>
          <w:szCs w:val="28"/>
        </w:rPr>
      </w:pPr>
      <w:r w:rsidRPr="00B404C1">
        <w:rPr>
          <w:rFonts w:ascii="Times New Roman" w:hAnsi="Times New Roman" w:cs="Times New Roman"/>
          <w:sz w:val="28"/>
          <w:szCs w:val="28"/>
        </w:rPr>
        <w:t xml:space="preserve">            «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p>
    <w:p w:rsidR="00B404C1" w:rsidRDefault="00B404C1" w:rsidP="00B404C1">
      <w:pPr>
        <w:spacing w:after="0"/>
        <w:ind w:left="-142" w:firstLine="142"/>
        <w:jc w:val="both"/>
        <w:rPr>
          <w:rFonts w:ascii="Times New Roman" w:hAnsi="Times New Roman" w:cs="Times New Roman"/>
          <w:sz w:val="28"/>
          <w:szCs w:val="28"/>
        </w:rPr>
      </w:pPr>
      <w:proofErr w:type="gramStart"/>
      <w:r w:rsidRPr="00B404C1">
        <w:rPr>
          <w:rFonts w:ascii="Times New Roman" w:hAnsi="Times New Roman" w:cs="Times New Roman"/>
          <w:sz w:val="28"/>
          <w:szCs w:val="28"/>
        </w:rPr>
        <w:t xml:space="preserve">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roofErr w:type="gramEnd"/>
    </w:p>
    <w:p w:rsidR="008F294C" w:rsidRPr="008F294C" w:rsidRDefault="008F294C" w:rsidP="008F294C">
      <w:pPr>
        <w:spacing w:after="0"/>
        <w:rPr>
          <w:rFonts w:ascii="Times New Roman" w:hAnsi="Times New Roman" w:cs="Times New Roman"/>
          <w:color w:val="333333"/>
        </w:rPr>
      </w:pPr>
      <w:r w:rsidRPr="008F294C">
        <w:rPr>
          <w:rFonts w:ascii="Times New Roman" w:hAnsi="Times New Roman" w:cs="Times New Roman"/>
          <w:color w:val="333333"/>
        </w:rPr>
        <w:lastRenderedPageBreak/>
        <w:t xml:space="preserve">                                                                                     </w:t>
      </w:r>
      <w:r w:rsidRPr="008F294C">
        <w:rPr>
          <w:rFonts w:ascii="Times New Roman" w:hAnsi="Times New Roman" w:cs="Times New Roman"/>
          <w:noProof/>
          <w:color w:val="333333"/>
        </w:rPr>
        <w:drawing>
          <wp:inline distT="0" distB="0" distL="0" distR="0" wp14:anchorId="69C286F3" wp14:editId="66BFF4F6">
            <wp:extent cx="6350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685800"/>
                    </a:xfrm>
                    <a:prstGeom prst="rect">
                      <a:avLst/>
                    </a:prstGeom>
                    <a:noFill/>
                    <a:ln>
                      <a:noFill/>
                    </a:ln>
                  </pic:spPr>
                </pic:pic>
              </a:graphicData>
            </a:graphic>
          </wp:inline>
        </w:drawing>
      </w:r>
    </w:p>
    <w:p w:rsidR="008F294C" w:rsidRPr="008F294C" w:rsidRDefault="008F294C" w:rsidP="008F294C">
      <w:pPr>
        <w:spacing w:after="0"/>
        <w:rPr>
          <w:rFonts w:ascii="Times New Roman" w:hAnsi="Times New Roman" w:cs="Times New Roman"/>
          <w:b/>
          <w:bCs/>
          <w:sz w:val="32"/>
          <w:szCs w:val="32"/>
        </w:rPr>
      </w:pPr>
      <w:r w:rsidRPr="008F294C">
        <w:rPr>
          <w:rFonts w:ascii="Times New Roman" w:hAnsi="Times New Roman" w:cs="Times New Roman"/>
          <w:b/>
        </w:rPr>
        <w:t xml:space="preserve">                                                        </w:t>
      </w:r>
      <w:r w:rsidRPr="008F294C">
        <w:rPr>
          <w:rFonts w:ascii="Times New Roman" w:hAnsi="Times New Roman" w:cs="Times New Roman"/>
          <w:b/>
          <w:bCs/>
          <w:sz w:val="32"/>
          <w:szCs w:val="32"/>
        </w:rPr>
        <w:t>Челябинская область.</w:t>
      </w:r>
    </w:p>
    <w:p w:rsidR="008F294C" w:rsidRPr="008F294C" w:rsidRDefault="008F294C" w:rsidP="008F294C">
      <w:pPr>
        <w:spacing w:after="0"/>
        <w:jc w:val="center"/>
        <w:rPr>
          <w:rFonts w:ascii="Times New Roman" w:hAnsi="Times New Roman" w:cs="Times New Roman"/>
          <w:sz w:val="32"/>
          <w:szCs w:val="32"/>
        </w:rPr>
      </w:pPr>
      <w:proofErr w:type="spellStart"/>
      <w:r w:rsidRPr="008F294C">
        <w:rPr>
          <w:rFonts w:ascii="Times New Roman" w:hAnsi="Times New Roman" w:cs="Times New Roman"/>
          <w:b/>
          <w:bCs/>
          <w:sz w:val="32"/>
          <w:szCs w:val="32"/>
        </w:rPr>
        <w:t>Еткульский</w:t>
      </w:r>
      <w:proofErr w:type="spellEnd"/>
      <w:r w:rsidRPr="008F294C">
        <w:rPr>
          <w:rFonts w:ascii="Times New Roman" w:hAnsi="Times New Roman" w:cs="Times New Roman"/>
          <w:b/>
          <w:bCs/>
          <w:sz w:val="32"/>
          <w:szCs w:val="32"/>
        </w:rPr>
        <w:t xml:space="preserve"> муниципальный район.</w:t>
      </w:r>
    </w:p>
    <w:p w:rsidR="008F294C" w:rsidRPr="008F294C" w:rsidRDefault="008F294C" w:rsidP="008F294C">
      <w:pPr>
        <w:pBdr>
          <w:bottom w:val="single" w:sz="12" w:space="1" w:color="auto"/>
        </w:pBdr>
        <w:spacing w:after="0"/>
        <w:jc w:val="center"/>
        <w:rPr>
          <w:rFonts w:ascii="Times New Roman" w:hAnsi="Times New Roman" w:cs="Times New Roman"/>
          <w:b/>
          <w:sz w:val="28"/>
          <w:szCs w:val="28"/>
        </w:rPr>
      </w:pPr>
      <w:r w:rsidRPr="008F294C">
        <w:rPr>
          <w:rFonts w:ascii="Times New Roman" w:hAnsi="Times New Roman" w:cs="Times New Roman"/>
          <w:b/>
          <w:sz w:val="28"/>
          <w:szCs w:val="28"/>
        </w:rPr>
        <w:t xml:space="preserve"> Совет депутатов </w:t>
      </w:r>
      <w:proofErr w:type="spellStart"/>
      <w:r w:rsidRPr="008F294C">
        <w:rPr>
          <w:rFonts w:ascii="Times New Roman" w:hAnsi="Times New Roman" w:cs="Times New Roman"/>
          <w:b/>
          <w:sz w:val="28"/>
          <w:szCs w:val="28"/>
        </w:rPr>
        <w:t>Пискловского</w:t>
      </w:r>
      <w:proofErr w:type="spellEnd"/>
      <w:r w:rsidRPr="008F294C">
        <w:rPr>
          <w:rFonts w:ascii="Times New Roman" w:hAnsi="Times New Roman" w:cs="Times New Roman"/>
          <w:b/>
          <w:sz w:val="28"/>
          <w:szCs w:val="28"/>
        </w:rPr>
        <w:t xml:space="preserve"> сельского поселения </w:t>
      </w:r>
    </w:p>
    <w:p w:rsidR="008F294C" w:rsidRPr="008F294C" w:rsidRDefault="008F294C" w:rsidP="008F294C">
      <w:pPr>
        <w:pBdr>
          <w:bottom w:val="single" w:sz="12" w:space="1" w:color="auto"/>
        </w:pBdr>
        <w:spacing w:after="0"/>
        <w:jc w:val="center"/>
        <w:rPr>
          <w:rFonts w:ascii="Times New Roman" w:hAnsi="Times New Roman" w:cs="Times New Roman"/>
          <w:bCs/>
          <w:sz w:val="28"/>
          <w:szCs w:val="28"/>
        </w:rPr>
      </w:pPr>
      <w:r w:rsidRPr="008F294C">
        <w:rPr>
          <w:rFonts w:ascii="Times New Roman" w:hAnsi="Times New Roman" w:cs="Times New Roman"/>
          <w:bCs/>
          <w:sz w:val="28"/>
          <w:szCs w:val="28"/>
        </w:rPr>
        <w:t xml:space="preserve">пятого созыва </w:t>
      </w:r>
    </w:p>
    <w:p w:rsidR="008F294C" w:rsidRPr="008F294C" w:rsidRDefault="008F294C" w:rsidP="008F294C">
      <w:pPr>
        <w:pBdr>
          <w:bottom w:val="single" w:sz="12" w:space="1" w:color="auto"/>
        </w:pBdr>
        <w:spacing w:after="0"/>
        <w:jc w:val="center"/>
        <w:rPr>
          <w:rFonts w:ascii="Times New Roman" w:hAnsi="Times New Roman" w:cs="Times New Roman"/>
          <w:b/>
          <w:sz w:val="28"/>
          <w:szCs w:val="28"/>
        </w:rPr>
      </w:pPr>
      <w:proofErr w:type="gramStart"/>
      <w:r w:rsidRPr="008F294C">
        <w:rPr>
          <w:rFonts w:ascii="Times New Roman" w:hAnsi="Times New Roman" w:cs="Times New Roman"/>
          <w:b/>
          <w:sz w:val="28"/>
          <w:szCs w:val="28"/>
        </w:rPr>
        <w:t>Р</w:t>
      </w:r>
      <w:proofErr w:type="gramEnd"/>
      <w:r w:rsidRPr="008F294C">
        <w:rPr>
          <w:rFonts w:ascii="Times New Roman" w:hAnsi="Times New Roman" w:cs="Times New Roman"/>
          <w:b/>
          <w:sz w:val="28"/>
          <w:szCs w:val="28"/>
        </w:rPr>
        <w:t xml:space="preserve"> Е Ш Е Н И Е</w:t>
      </w:r>
    </w:p>
    <w:p w:rsidR="008F294C" w:rsidRPr="008F294C" w:rsidRDefault="008F294C" w:rsidP="008F294C">
      <w:pPr>
        <w:pBdr>
          <w:bottom w:val="single" w:sz="12" w:space="1" w:color="auto"/>
        </w:pBdr>
        <w:spacing w:after="0"/>
        <w:jc w:val="center"/>
        <w:rPr>
          <w:rFonts w:ascii="Times New Roman" w:hAnsi="Times New Roman" w:cs="Times New Roman"/>
          <w:bCs/>
          <w:sz w:val="28"/>
          <w:szCs w:val="28"/>
        </w:rPr>
      </w:pPr>
      <w:r w:rsidRPr="008F294C">
        <w:rPr>
          <w:rFonts w:ascii="Times New Roman" w:hAnsi="Times New Roman" w:cs="Times New Roman"/>
          <w:bCs/>
          <w:sz w:val="28"/>
          <w:szCs w:val="28"/>
        </w:rPr>
        <w:t xml:space="preserve">456579 </w:t>
      </w:r>
      <w:proofErr w:type="spellStart"/>
      <w:r w:rsidRPr="008F294C">
        <w:rPr>
          <w:rFonts w:ascii="Times New Roman" w:hAnsi="Times New Roman" w:cs="Times New Roman"/>
          <w:bCs/>
          <w:sz w:val="28"/>
          <w:szCs w:val="28"/>
        </w:rPr>
        <w:t>с</w:t>
      </w:r>
      <w:proofErr w:type="gramStart"/>
      <w:r w:rsidRPr="008F294C">
        <w:rPr>
          <w:rFonts w:ascii="Times New Roman" w:hAnsi="Times New Roman" w:cs="Times New Roman"/>
          <w:bCs/>
          <w:sz w:val="28"/>
          <w:szCs w:val="28"/>
        </w:rPr>
        <w:t>.П</w:t>
      </w:r>
      <w:proofErr w:type="gramEnd"/>
      <w:r w:rsidRPr="008F294C">
        <w:rPr>
          <w:rFonts w:ascii="Times New Roman" w:hAnsi="Times New Roman" w:cs="Times New Roman"/>
          <w:bCs/>
          <w:sz w:val="28"/>
          <w:szCs w:val="28"/>
        </w:rPr>
        <w:t>исклово</w:t>
      </w:r>
      <w:proofErr w:type="spellEnd"/>
      <w:r w:rsidRPr="008F294C">
        <w:rPr>
          <w:rFonts w:ascii="Times New Roman" w:hAnsi="Times New Roman" w:cs="Times New Roman"/>
          <w:bCs/>
          <w:sz w:val="28"/>
          <w:szCs w:val="28"/>
        </w:rPr>
        <w:t xml:space="preserve"> ул.Советская-3а.</w:t>
      </w:r>
    </w:p>
    <w:p w:rsidR="008F294C" w:rsidRPr="008F294C" w:rsidRDefault="008F294C" w:rsidP="008F294C">
      <w:pPr>
        <w:spacing w:after="0"/>
        <w:rPr>
          <w:rFonts w:ascii="Times New Roman" w:hAnsi="Times New Roman" w:cs="Times New Roman"/>
        </w:rPr>
      </w:pPr>
    </w:p>
    <w:p w:rsidR="008F294C" w:rsidRPr="008F294C" w:rsidRDefault="008F294C" w:rsidP="008F294C">
      <w:pPr>
        <w:pStyle w:val="2"/>
        <w:rPr>
          <w:sz w:val="36"/>
        </w:rPr>
      </w:pPr>
      <w:r w:rsidRPr="008F294C">
        <w:rPr>
          <w:sz w:val="36"/>
        </w:rPr>
        <w:t>от 31.10.2016г.                     №46</w:t>
      </w:r>
    </w:p>
    <w:p w:rsidR="008F294C" w:rsidRPr="008F294C" w:rsidRDefault="008F294C" w:rsidP="008F294C">
      <w:pPr>
        <w:spacing w:after="0" w:line="240" w:lineRule="auto"/>
        <w:rPr>
          <w:rFonts w:ascii="Times New Roman" w:hAnsi="Times New Roman" w:cs="Times New Roman"/>
          <w:b/>
          <w:sz w:val="26"/>
          <w:szCs w:val="26"/>
        </w:rPr>
      </w:pPr>
      <w:r w:rsidRPr="008F294C">
        <w:rPr>
          <w:rFonts w:ascii="Times New Roman" w:hAnsi="Times New Roman" w:cs="Times New Roman"/>
          <w:sz w:val="26"/>
          <w:szCs w:val="26"/>
        </w:rPr>
        <w:t>.</w:t>
      </w:r>
    </w:p>
    <w:p w:rsidR="008F294C" w:rsidRPr="008F294C" w:rsidRDefault="008F294C" w:rsidP="008F294C">
      <w:pPr>
        <w:rPr>
          <w:rFonts w:ascii="Times New Roman" w:hAnsi="Times New Roman" w:cs="Times New Roman"/>
        </w:rPr>
      </w:pPr>
      <w:r w:rsidRPr="008F294C">
        <w:rPr>
          <w:rFonts w:ascii="Times New Roman" w:hAnsi="Times New Roman" w:cs="Times New Roman"/>
          <w:b/>
          <w:sz w:val="26"/>
          <w:szCs w:val="26"/>
        </w:rPr>
        <w:tab/>
      </w:r>
      <w:r w:rsidRPr="008F294C">
        <w:rPr>
          <w:rFonts w:ascii="Times New Roman" w:hAnsi="Times New Roman" w:cs="Times New Roman"/>
          <w:b/>
          <w:sz w:val="26"/>
          <w:szCs w:val="26"/>
        </w:rPr>
        <w:tab/>
      </w:r>
      <w:r w:rsidRPr="008F294C">
        <w:rPr>
          <w:rFonts w:ascii="Times New Roman" w:hAnsi="Times New Roman" w:cs="Times New Roman"/>
          <w:b/>
          <w:sz w:val="26"/>
          <w:szCs w:val="26"/>
        </w:rPr>
        <w:tab/>
      </w:r>
      <w:r w:rsidRPr="008F294C">
        <w:rPr>
          <w:rFonts w:ascii="Times New Roman" w:hAnsi="Times New Roman" w:cs="Times New Roman"/>
          <w:b/>
          <w:sz w:val="26"/>
          <w:szCs w:val="26"/>
        </w:rPr>
        <w:tab/>
      </w:r>
      <w:r w:rsidRPr="008F294C">
        <w:rPr>
          <w:rFonts w:ascii="Times New Roman" w:hAnsi="Times New Roman" w:cs="Times New Roman"/>
          <w:b/>
          <w:sz w:val="26"/>
          <w:szCs w:val="26"/>
        </w:rPr>
        <w:tab/>
      </w:r>
      <w:r w:rsidRPr="008F294C">
        <w:rPr>
          <w:rFonts w:ascii="Times New Roman" w:hAnsi="Times New Roman" w:cs="Times New Roman"/>
          <w:b/>
          <w:sz w:val="26"/>
          <w:szCs w:val="26"/>
        </w:rPr>
        <w:tab/>
      </w:r>
      <w:r w:rsidRPr="008F294C">
        <w:rPr>
          <w:rFonts w:ascii="Times New Roman" w:hAnsi="Times New Roman" w:cs="Times New Roman"/>
          <w:b/>
          <w:sz w:val="26"/>
          <w:szCs w:val="26"/>
        </w:rPr>
        <w:tab/>
      </w:r>
      <w:r w:rsidRPr="008F294C">
        <w:rPr>
          <w:rFonts w:ascii="Times New Roman" w:hAnsi="Times New Roman" w:cs="Times New Roman"/>
          <w:sz w:val="26"/>
          <w:szCs w:val="26"/>
        </w:rPr>
        <w:t xml:space="preserve"> </w:t>
      </w:r>
    </w:p>
    <w:p w:rsidR="008F294C" w:rsidRPr="008F294C" w:rsidRDefault="008F294C" w:rsidP="008F294C">
      <w:pPr>
        <w:spacing w:after="0" w:line="240" w:lineRule="auto"/>
        <w:rPr>
          <w:rFonts w:ascii="Times New Roman" w:hAnsi="Times New Roman" w:cs="Times New Roman"/>
          <w:sz w:val="28"/>
          <w:szCs w:val="28"/>
        </w:rPr>
      </w:pPr>
      <w:r w:rsidRPr="008F294C">
        <w:rPr>
          <w:rFonts w:ascii="Times New Roman" w:hAnsi="Times New Roman" w:cs="Times New Roman"/>
          <w:sz w:val="28"/>
          <w:szCs w:val="28"/>
        </w:rPr>
        <w:t>О внесении изменений и дополнений</w:t>
      </w:r>
    </w:p>
    <w:p w:rsidR="008F294C" w:rsidRPr="008F294C" w:rsidRDefault="008F294C" w:rsidP="008F294C">
      <w:pPr>
        <w:spacing w:after="0" w:line="240" w:lineRule="auto"/>
        <w:rPr>
          <w:rFonts w:ascii="Times New Roman" w:hAnsi="Times New Roman" w:cs="Times New Roman"/>
          <w:sz w:val="28"/>
          <w:szCs w:val="28"/>
        </w:rPr>
      </w:pPr>
      <w:r w:rsidRPr="008F294C">
        <w:rPr>
          <w:rFonts w:ascii="Times New Roman" w:hAnsi="Times New Roman" w:cs="Times New Roman"/>
          <w:sz w:val="28"/>
          <w:szCs w:val="28"/>
        </w:rPr>
        <w:t xml:space="preserve">в Устав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w:t>
      </w:r>
    </w:p>
    <w:p w:rsidR="008F294C" w:rsidRPr="008F294C" w:rsidRDefault="008F294C" w:rsidP="008F294C">
      <w:pPr>
        <w:spacing w:after="0" w:line="240" w:lineRule="auto"/>
        <w:rPr>
          <w:rFonts w:ascii="Times New Roman" w:hAnsi="Times New Roman" w:cs="Times New Roman"/>
          <w:sz w:val="28"/>
          <w:szCs w:val="28"/>
          <w:lang w:eastAsia="en-US"/>
        </w:rPr>
      </w:pPr>
    </w:p>
    <w:p w:rsidR="008F294C" w:rsidRPr="008F294C" w:rsidRDefault="008F294C" w:rsidP="008F294C">
      <w:pPr>
        <w:spacing w:after="0" w:line="240" w:lineRule="auto"/>
        <w:ind w:hanging="180"/>
        <w:rPr>
          <w:rFonts w:ascii="Times New Roman" w:hAnsi="Times New Roman" w:cs="Times New Roman"/>
          <w:sz w:val="28"/>
          <w:szCs w:val="28"/>
        </w:rPr>
      </w:pPr>
      <w:r w:rsidRPr="008F294C">
        <w:rPr>
          <w:rFonts w:ascii="Times New Roman" w:hAnsi="Times New Roman" w:cs="Times New Roman"/>
          <w:sz w:val="28"/>
          <w:szCs w:val="28"/>
        </w:rPr>
        <w:t>СОВЕТ ДЕПУТАТОВ ПИСКЛОВСКОГО СЕЛЬСКРОГО ПОСЕЛЕНИЯ            РЕШАЕТ:</w:t>
      </w:r>
    </w:p>
    <w:p w:rsidR="008F294C" w:rsidRPr="008F294C" w:rsidRDefault="008F294C" w:rsidP="008F294C">
      <w:pPr>
        <w:spacing w:after="0" w:line="240" w:lineRule="auto"/>
        <w:ind w:firstLine="540"/>
        <w:jc w:val="both"/>
        <w:rPr>
          <w:rFonts w:ascii="Times New Roman" w:hAnsi="Times New Roman" w:cs="Times New Roman"/>
          <w:sz w:val="28"/>
          <w:szCs w:val="28"/>
        </w:rPr>
      </w:pPr>
      <w:r w:rsidRPr="008F294C">
        <w:rPr>
          <w:rFonts w:ascii="Times New Roman" w:hAnsi="Times New Roman" w:cs="Times New Roman"/>
          <w:sz w:val="28"/>
          <w:szCs w:val="28"/>
        </w:rPr>
        <w:t xml:space="preserve">1. Внести в Устав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 следующие изменения и дополнения</w:t>
      </w:r>
      <w:r w:rsidRPr="008F294C">
        <w:rPr>
          <w:rFonts w:ascii="Times New Roman" w:hAnsi="Times New Roman" w:cs="Times New Roman"/>
          <w:sz w:val="28"/>
          <w:szCs w:val="28"/>
          <w:lang w:eastAsia="en-US"/>
        </w:rPr>
        <w:t xml:space="preserve"> </w:t>
      </w:r>
      <w:proofErr w:type="gramStart"/>
      <w:r w:rsidRPr="008F294C">
        <w:rPr>
          <w:rFonts w:ascii="Times New Roman" w:hAnsi="Times New Roman" w:cs="Times New Roman"/>
          <w:sz w:val="28"/>
          <w:szCs w:val="28"/>
          <w:lang w:eastAsia="en-US"/>
        </w:rPr>
        <w:t>согласно  приложения</w:t>
      </w:r>
      <w:proofErr w:type="gramEnd"/>
      <w:r w:rsidRPr="008F294C">
        <w:rPr>
          <w:rFonts w:ascii="Times New Roman" w:hAnsi="Times New Roman" w:cs="Times New Roman"/>
          <w:sz w:val="28"/>
          <w:szCs w:val="28"/>
          <w:lang w:eastAsia="en-US"/>
        </w:rPr>
        <w:t>.</w:t>
      </w:r>
    </w:p>
    <w:p w:rsidR="008F294C" w:rsidRPr="008F294C" w:rsidRDefault="008F294C" w:rsidP="008F294C">
      <w:pPr>
        <w:spacing w:after="0" w:line="240" w:lineRule="auto"/>
        <w:ind w:firstLine="540"/>
        <w:jc w:val="both"/>
        <w:rPr>
          <w:rFonts w:ascii="Times New Roman" w:hAnsi="Times New Roman" w:cs="Times New Roman"/>
          <w:sz w:val="28"/>
          <w:szCs w:val="28"/>
        </w:rPr>
      </w:pPr>
      <w:r w:rsidRPr="008F294C">
        <w:rPr>
          <w:rFonts w:ascii="Times New Roman" w:hAnsi="Times New Roman" w:cs="Times New Roman"/>
          <w:sz w:val="28"/>
          <w:szCs w:val="28"/>
        </w:rPr>
        <w:t>2. Настоящее решение подлежит официальному опубликованию в информационном «Вестнике»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F294C" w:rsidRPr="008F294C" w:rsidRDefault="008F294C" w:rsidP="008F294C">
      <w:pPr>
        <w:spacing w:after="0" w:line="240" w:lineRule="auto"/>
        <w:ind w:firstLine="540"/>
        <w:jc w:val="both"/>
        <w:rPr>
          <w:rFonts w:ascii="Times New Roman" w:hAnsi="Times New Roman" w:cs="Times New Roman"/>
          <w:sz w:val="28"/>
          <w:szCs w:val="28"/>
        </w:rPr>
      </w:pPr>
      <w:r w:rsidRPr="008F294C">
        <w:rPr>
          <w:rFonts w:ascii="Times New Roman" w:hAnsi="Times New Roman" w:cs="Times New Roman"/>
          <w:sz w:val="28"/>
          <w:szCs w:val="28"/>
        </w:rPr>
        <w:t>3. Настоящее решение вступает в силу и применяется  в соответствии с действующим законодательством.</w:t>
      </w: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spacing w:after="0" w:line="240" w:lineRule="auto"/>
        <w:ind w:firstLine="540"/>
        <w:jc w:val="both"/>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28"/>
          <w:szCs w:val="28"/>
        </w:rPr>
        <w:t>Председатель  Совета  депутатов</w:t>
      </w:r>
    </w:p>
    <w:p w:rsidR="008F294C" w:rsidRPr="008F294C" w:rsidRDefault="008F294C" w:rsidP="008F294C">
      <w:pPr>
        <w:spacing w:after="0"/>
        <w:rPr>
          <w:rFonts w:ascii="Times New Roman" w:hAnsi="Times New Roman" w:cs="Times New Roman"/>
          <w:sz w:val="28"/>
          <w:szCs w:val="28"/>
        </w:rPr>
      </w:pP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                                           </w:t>
      </w:r>
      <w:proofErr w:type="spellStart"/>
      <w:r w:rsidRPr="008F294C">
        <w:rPr>
          <w:rFonts w:ascii="Times New Roman" w:hAnsi="Times New Roman" w:cs="Times New Roman"/>
          <w:sz w:val="28"/>
          <w:szCs w:val="28"/>
        </w:rPr>
        <w:t>А.М.Кутепов</w:t>
      </w:r>
      <w:proofErr w:type="spellEnd"/>
      <w:r w:rsidRPr="008F294C">
        <w:rPr>
          <w:rFonts w:ascii="Times New Roman" w:hAnsi="Times New Roman" w:cs="Times New Roman"/>
          <w:sz w:val="28"/>
          <w:szCs w:val="28"/>
        </w:rPr>
        <w:t xml:space="preserve">       </w:t>
      </w:r>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28"/>
          <w:szCs w:val="28"/>
        </w:rPr>
        <w:lastRenderedPageBreak/>
        <w:t xml:space="preserve">                                                                    </w:t>
      </w:r>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28"/>
          <w:szCs w:val="28"/>
        </w:rPr>
        <w:t xml:space="preserve">                                                                                              Приложение </w:t>
      </w:r>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28"/>
          <w:szCs w:val="28"/>
        </w:rPr>
        <w:t xml:space="preserve">                                                                              к  решению Совета депутатов</w:t>
      </w:r>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28"/>
          <w:szCs w:val="28"/>
        </w:rPr>
        <w:t xml:space="preserve">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 </w:t>
      </w:r>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28"/>
          <w:szCs w:val="28"/>
        </w:rPr>
        <w:t xml:space="preserve">                                                                              №46            от 31.10. 2016 г.</w:t>
      </w:r>
    </w:p>
    <w:p w:rsidR="008F294C" w:rsidRPr="008F294C" w:rsidRDefault="008F294C" w:rsidP="008F294C">
      <w:pPr>
        <w:spacing w:after="0"/>
        <w:rPr>
          <w:rFonts w:ascii="Times New Roman" w:hAnsi="Times New Roman" w:cs="Times New Roman"/>
          <w:sz w:val="28"/>
          <w:szCs w:val="28"/>
        </w:rPr>
      </w:pPr>
    </w:p>
    <w:p w:rsidR="008F294C" w:rsidRPr="008F294C" w:rsidRDefault="008F294C" w:rsidP="008F294C">
      <w:pPr>
        <w:spacing w:after="0"/>
        <w:rPr>
          <w:rFonts w:ascii="Times New Roman" w:hAnsi="Times New Roman" w:cs="Times New Roman"/>
          <w:sz w:val="28"/>
          <w:szCs w:val="28"/>
        </w:rPr>
      </w:pPr>
    </w:p>
    <w:p w:rsidR="008F294C" w:rsidRPr="008F294C" w:rsidRDefault="008F294C" w:rsidP="008F294C">
      <w:pPr>
        <w:spacing w:after="0"/>
        <w:jc w:val="both"/>
        <w:rPr>
          <w:rFonts w:ascii="Times New Roman" w:hAnsi="Times New Roman" w:cs="Times New Roman"/>
          <w:sz w:val="28"/>
          <w:szCs w:val="28"/>
        </w:rPr>
      </w:pPr>
      <w:proofErr w:type="gramStart"/>
      <w:r w:rsidRPr="008F294C">
        <w:rPr>
          <w:rFonts w:ascii="Times New Roman" w:hAnsi="Times New Roman" w:cs="Times New Roman"/>
          <w:sz w:val="28"/>
          <w:szCs w:val="28"/>
        </w:rPr>
        <w:t>1)    Пункт 2  статьи 28 дополнить подпунктом 13):</w:t>
      </w:r>
      <w:proofErr w:type="gramEnd"/>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«13) Депутат, осуществлявший полномочия на профессиональной постоянной                                                                                     основе имеет право на ежемесячную доплату к страховой пенсии по старости  (инвалидности) в связи с прекращением полномочий (в том числе досрочно).   </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Такая доплата устанавливается только  в отношении депутата, осуществлявшего полномочия на     профессиональной постоянной     основе и в этот период  достигшего   пенсионного возраста или потерявшего трудоспособность, и не осуществляется в случае  прекращения им полномочий по основаниям, предусмотренным   абзацем седьмым части 16 статьи 35, частью</w:t>
      </w:r>
      <w:proofErr w:type="gramStart"/>
      <w:r w:rsidRPr="008F294C">
        <w:rPr>
          <w:rFonts w:ascii="Times New Roman" w:hAnsi="Times New Roman" w:cs="Times New Roman"/>
          <w:sz w:val="28"/>
          <w:szCs w:val="28"/>
        </w:rPr>
        <w:t>7</w:t>
      </w:r>
      <w:proofErr w:type="gramEnd"/>
      <w:r w:rsidRPr="008F294C">
        <w:rPr>
          <w:rFonts w:ascii="Times New Roman" w:hAnsi="Times New Roman" w:cs="Times New Roman"/>
          <w:sz w:val="28"/>
          <w:szCs w:val="28"/>
        </w:rPr>
        <w:t xml:space="preserve">.1,  пунктами 5-8 части 10,частью 10.1 статьи 40, частями 1и 2 статьи 73  Федерального закона  «Об  общих принципах организации местного самоуправления в Российской Федерации».   </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Условия и порядок выплаты, а также размер ежемесячной доплаты к страховой пенсии  устанавливается решением Совета  депутатов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w:t>
      </w:r>
      <w:proofErr w:type="gramStart"/>
      <w:r w:rsidRPr="008F294C">
        <w:rPr>
          <w:rFonts w:ascii="Times New Roman" w:hAnsi="Times New Roman" w:cs="Times New Roman"/>
          <w:sz w:val="28"/>
          <w:szCs w:val="28"/>
        </w:rPr>
        <w:t>.».</w:t>
      </w:r>
      <w:proofErr w:type="gramEnd"/>
    </w:p>
    <w:p w:rsidR="008F294C" w:rsidRPr="008F294C" w:rsidRDefault="008F294C" w:rsidP="008F294C">
      <w:pPr>
        <w:spacing w:after="0"/>
        <w:ind w:hanging="426"/>
        <w:jc w:val="both"/>
        <w:rPr>
          <w:rFonts w:ascii="Times New Roman" w:hAnsi="Times New Roman" w:cs="Times New Roman"/>
          <w:sz w:val="28"/>
          <w:szCs w:val="28"/>
        </w:rPr>
      </w:pP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2)  В статье 30</w:t>
      </w:r>
      <w:proofErr w:type="gramStart"/>
      <w:r w:rsidRPr="008F294C">
        <w:rPr>
          <w:rFonts w:ascii="Times New Roman" w:hAnsi="Times New Roman" w:cs="Times New Roman"/>
          <w:sz w:val="28"/>
          <w:szCs w:val="28"/>
        </w:rPr>
        <w:t xml:space="preserve"> :</w:t>
      </w:r>
      <w:proofErr w:type="gramEnd"/>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а)   пункт 5 дополнить абзацем: </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 назначает распоряжением из числа муниципальных служащих временно исполняющего обязанности  главы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 в случае своего отсутствия или невозможности исполнять им полномочий главы поселения</w:t>
      </w:r>
      <w:proofErr w:type="gramStart"/>
      <w:r w:rsidRPr="008F294C">
        <w:rPr>
          <w:rFonts w:ascii="Times New Roman" w:hAnsi="Times New Roman" w:cs="Times New Roman"/>
          <w:sz w:val="28"/>
          <w:szCs w:val="28"/>
        </w:rPr>
        <w:t>.».</w:t>
      </w:r>
      <w:proofErr w:type="gramEnd"/>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б)  пункт 6 исключить.</w:t>
      </w:r>
    </w:p>
    <w:p w:rsidR="008F294C" w:rsidRPr="008F294C" w:rsidRDefault="008F294C" w:rsidP="008F294C">
      <w:pPr>
        <w:spacing w:after="0"/>
        <w:ind w:hanging="426"/>
        <w:jc w:val="both"/>
        <w:rPr>
          <w:rFonts w:ascii="Times New Roman" w:hAnsi="Times New Roman" w:cs="Times New Roman"/>
          <w:sz w:val="28"/>
          <w:szCs w:val="28"/>
        </w:rPr>
      </w:pP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3)    Пункт 2  статьи 32 дополнить абзацем следующего содержания:</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«В случае досрочного прекращения полномочий главы поселения досрочное избрание главы поселения  проводится в сроки, предусмотренные федеральным законодательством.</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В случае временного </w:t>
      </w:r>
      <w:proofErr w:type="gramStart"/>
      <w:r w:rsidRPr="008F294C">
        <w:rPr>
          <w:rFonts w:ascii="Times New Roman" w:hAnsi="Times New Roman" w:cs="Times New Roman"/>
          <w:sz w:val="28"/>
          <w:szCs w:val="28"/>
        </w:rPr>
        <w:t>отсутствия главы поселения полномочия главы поселения</w:t>
      </w:r>
      <w:proofErr w:type="gramEnd"/>
      <w:r w:rsidRPr="008F294C">
        <w:rPr>
          <w:rFonts w:ascii="Times New Roman" w:hAnsi="Times New Roman" w:cs="Times New Roman"/>
          <w:sz w:val="28"/>
          <w:szCs w:val="28"/>
        </w:rPr>
        <w:t xml:space="preserve">  возлагаются на муниципального служащего администрации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w:t>
      </w:r>
    </w:p>
    <w:p w:rsidR="008F294C" w:rsidRPr="008F294C" w:rsidRDefault="008F294C" w:rsidP="008F294C">
      <w:pPr>
        <w:spacing w:after="0"/>
        <w:ind w:hanging="426"/>
        <w:jc w:val="both"/>
        <w:rPr>
          <w:rFonts w:ascii="Times New Roman" w:hAnsi="Times New Roman" w:cs="Times New Roman"/>
          <w:sz w:val="28"/>
          <w:szCs w:val="28"/>
        </w:rPr>
      </w:pP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lastRenderedPageBreak/>
        <w:t xml:space="preserve">       4)   Дополнить статью 33 пунктом14 следующего содержания:</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«14. Глава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 в связи с прекращением его  полномочий (в том числе досрочно) имеет право   на ежемесячную доплату к страховой пенсии  по старости (инвалидности).</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Такая доплата устанавливается только в отношении лица, осуществлявшего</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Полномочия главы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по основаниям,  предусмотренным пунктами 2.1,  3,  6-9  части  6, частью 6.1 статьи 36,частью</w:t>
      </w:r>
      <w:proofErr w:type="gramStart"/>
      <w:r w:rsidRPr="008F294C">
        <w:rPr>
          <w:rFonts w:ascii="Times New Roman" w:hAnsi="Times New Roman" w:cs="Times New Roman"/>
          <w:sz w:val="28"/>
          <w:szCs w:val="28"/>
        </w:rPr>
        <w:t>7</w:t>
      </w:r>
      <w:proofErr w:type="gramEnd"/>
      <w:r w:rsidRPr="008F294C">
        <w:rPr>
          <w:rFonts w:ascii="Times New Roman" w:hAnsi="Times New Roman" w:cs="Times New Roman"/>
          <w:sz w:val="28"/>
          <w:szCs w:val="28"/>
        </w:rPr>
        <w:t>.1,пунктами 5-8  части 10, частью  10.1 статьи 40 Федерального  закона «Об общих принципах  организации местного самоуправления в Российской Федерации».</w:t>
      </w:r>
    </w:p>
    <w:p w:rsidR="008F294C" w:rsidRPr="008F294C" w:rsidRDefault="008F294C" w:rsidP="008F294C">
      <w:pPr>
        <w:spacing w:after="0"/>
        <w:ind w:hanging="426"/>
        <w:jc w:val="both"/>
        <w:rPr>
          <w:rFonts w:ascii="Times New Roman" w:hAnsi="Times New Roman" w:cs="Times New Roman"/>
          <w:sz w:val="28"/>
          <w:szCs w:val="28"/>
        </w:rPr>
      </w:pPr>
      <w:r w:rsidRPr="008F294C">
        <w:rPr>
          <w:rFonts w:ascii="Times New Roman" w:hAnsi="Times New Roman" w:cs="Times New Roman"/>
          <w:sz w:val="28"/>
          <w:szCs w:val="28"/>
        </w:rPr>
        <w:t xml:space="preserve">                    Условия и порядок выплаты, а также размер ежемесячной доплаты к страховой пенсии  устанавливается решением Совета  депутатов </w:t>
      </w:r>
      <w:proofErr w:type="spellStart"/>
      <w:r w:rsidRPr="008F294C">
        <w:rPr>
          <w:rFonts w:ascii="Times New Roman" w:hAnsi="Times New Roman" w:cs="Times New Roman"/>
          <w:sz w:val="28"/>
          <w:szCs w:val="28"/>
        </w:rPr>
        <w:t>Пискловского</w:t>
      </w:r>
      <w:proofErr w:type="spellEnd"/>
      <w:r w:rsidRPr="008F294C">
        <w:rPr>
          <w:rFonts w:ascii="Times New Roman" w:hAnsi="Times New Roman" w:cs="Times New Roman"/>
          <w:sz w:val="28"/>
          <w:szCs w:val="28"/>
        </w:rPr>
        <w:t xml:space="preserve"> сельского поселения</w:t>
      </w:r>
      <w:proofErr w:type="gramStart"/>
      <w:r w:rsidRPr="008F294C">
        <w:rPr>
          <w:rFonts w:ascii="Times New Roman" w:hAnsi="Times New Roman" w:cs="Times New Roman"/>
          <w:sz w:val="28"/>
          <w:szCs w:val="28"/>
        </w:rPr>
        <w:t>.».</w:t>
      </w:r>
      <w:proofErr w:type="gramEnd"/>
    </w:p>
    <w:p w:rsidR="008F294C" w:rsidRPr="008F294C" w:rsidRDefault="008F294C" w:rsidP="008F294C">
      <w:pPr>
        <w:spacing w:after="0"/>
        <w:ind w:hanging="426"/>
        <w:jc w:val="both"/>
        <w:rPr>
          <w:rFonts w:ascii="Times New Roman" w:hAnsi="Times New Roman" w:cs="Times New Roman"/>
          <w:sz w:val="28"/>
          <w:szCs w:val="28"/>
        </w:rPr>
      </w:pPr>
    </w:p>
    <w:p w:rsidR="008F294C" w:rsidRPr="008F294C" w:rsidRDefault="008F294C" w:rsidP="008F294C">
      <w:pPr>
        <w:spacing w:after="0"/>
        <w:ind w:hanging="426"/>
        <w:rPr>
          <w:rFonts w:ascii="Times New Roman" w:hAnsi="Times New Roman" w:cs="Times New Roman"/>
          <w:sz w:val="28"/>
          <w:szCs w:val="28"/>
        </w:rPr>
      </w:pPr>
      <w:r w:rsidRPr="008F294C">
        <w:rPr>
          <w:rFonts w:ascii="Times New Roman" w:hAnsi="Times New Roman" w:cs="Times New Roman"/>
          <w:sz w:val="28"/>
          <w:szCs w:val="28"/>
        </w:rPr>
        <w:t xml:space="preserve">                                                                                                                                                            </w:t>
      </w:r>
    </w:p>
    <w:p w:rsidR="008F294C" w:rsidRPr="008F294C" w:rsidRDefault="008F294C" w:rsidP="008F294C">
      <w:pPr>
        <w:ind w:hanging="426"/>
        <w:rPr>
          <w:rFonts w:ascii="Times New Roman" w:hAnsi="Times New Roman" w:cs="Times New Roman"/>
          <w:sz w:val="28"/>
          <w:szCs w:val="28"/>
        </w:rPr>
      </w:pPr>
      <w:r w:rsidRPr="008F294C">
        <w:rPr>
          <w:rFonts w:ascii="Times New Roman" w:hAnsi="Times New Roman" w:cs="Times New Roman"/>
          <w:sz w:val="28"/>
          <w:szCs w:val="28"/>
        </w:rPr>
        <w:t xml:space="preserve">                                                                        </w:t>
      </w:r>
    </w:p>
    <w:p w:rsidR="008F294C" w:rsidRPr="008F294C" w:rsidRDefault="008F294C" w:rsidP="008F294C">
      <w:pPr>
        <w:rPr>
          <w:rFonts w:ascii="Times New Roman" w:hAnsi="Times New Roman" w:cs="Times New Roman"/>
          <w:sz w:val="28"/>
          <w:szCs w:val="28"/>
        </w:rPr>
      </w:pPr>
      <w:r w:rsidRPr="008F294C">
        <w:rPr>
          <w:rFonts w:ascii="Times New Roman" w:hAnsi="Times New Roman" w:cs="Times New Roman"/>
          <w:sz w:val="28"/>
          <w:szCs w:val="28"/>
        </w:rPr>
        <w:t xml:space="preserve">  </w:t>
      </w: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sz w:val="28"/>
          <w:szCs w:val="28"/>
        </w:rPr>
      </w:pPr>
    </w:p>
    <w:p w:rsidR="008F294C" w:rsidRPr="008F294C" w:rsidRDefault="008F294C" w:rsidP="008F294C">
      <w:pPr>
        <w:rPr>
          <w:rFonts w:ascii="Times New Roman" w:hAnsi="Times New Roman" w:cs="Times New Roman"/>
        </w:rPr>
      </w:pPr>
    </w:p>
    <w:p w:rsidR="008F294C" w:rsidRPr="008F294C" w:rsidRDefault="008F294C" w:rsidP="008F294C">
      <w:pPr>
        <w:spacing w:after="0"/>
        <w:rPr>
          <w:rFonts w:ascii="Times New Roman" w:hAnsi="Times New Roman" w:cs="Times New Roman"/>
        </w:rPr>
      </w:pPr>
      <w:bookmarkStart w:id="0" w:name="_GoBack"/>
      <w:bookmarkEnd w:id="0"/>
    </w:p>
    <w:p w:rsidR="008F294C" w:rsidRPr="008F294C" w:rsidRDefault="008F294C" w:rsidP="008F294C">
      <w:pPr>
        <w:spacing w:after="0"/>
        <w:rPr>
          <w:rFonts w:ascii="Times New Roman" w:hAnsi="Times New Roman" w:cs="Times New Roman"/>
          <w:sz w:val="28"/>
          <w:szCs w:val="28"/>
        </w:rPr>
      </w:pPr>
      <w:r w:rsidRPr="008F294C">
        <w:rPr>
          <w:rFonts w:ascii="Times New Roman" w:hAnsi="Times New Roman" w:cs="Times New Roman"/>
          <w:sz w:val="44"/>
          <w:szCs w:val="44"/>
        </w:rPr>
        <w:t xml:space="preserve">                   </w:t>
      </w:r>
    </w:p>
    <w:sectPr w:rsidR="008F294C" w:rsidRPr="008F2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3A"/>
    <w:rsid w:val="001D3F32"/>
    <w:rsid w:val="0067173A"/>
    <w:rsid w:val="008F294C"/>
    <w:rsid w:val="00B4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C1"/>
    <w:rPr>
      <w:rFonts w:eastAsiaTheme="minorEastAsia"/>
      <w:lang w:eastAsia="ru-RU"/>
    </w:rPr>
  </w:style>
  <w:style w:type="paragraph" w:styleId="2">
    <w:name w:val="heading 2"/>
    <w:basedOn w:val="a"/>
    <w:next w:val="a"/>
    <w:link w:val="20"/>
    <w:semiHidden/>
    <w:unhideWhenUsed/>
    <w:qFormat/>
    <w:rsid w:val="008F294C"/>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4C1"/>
    <w:rPr>
      <w:rFonts w:ascii="Tahoma" w:eastAsiaTheme="minorEastAsia" w:hAnsi="Tahoma" w:cs="Tahoma"/>
      <w:sz w:val="16"/>
      <w:szCs w:val="16"/>
      <w:lang w:eastAsia="ru-RU"/>
    </w:rPr>
  </w:style>
  <w:style w:type="character" w:customStyle="1" w:styleId="20">
    <w:name w:val="Заголовок 2 Знак"/>
    <w:basedOn w:val="a0"/>
    <w:link w:val="2"/>
    <w:semiHidden/>
    <w:rsid w:val="008F294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C1"/>
    <w:rPr>
      <w:rFonts w:eastAsiaTheme="minorEastAsia"/>
      <w:lang w:eastAsia="ru-RU"/>
    </w:rPr>
  </w:style>
  <w:style w:type="paragraph" w:styleId="2">
    <w:name w:val="heading 2"/>
    <w:basedOn w:val="a"/>
    <w:next w:val="a"/>
    <w:link w:val="20"/>
    <w:semiHidden/>
    <w:unhideWhenUsed/>
    <w:qFormat/>
    <w:rsid w:val="008F294C"/>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4C1"/>
    <w:rPr>
      <w:rFonts w:ascii="Tahoma" w:eastAsiaTheme="minorEastAsia" w:hAnsi="Tahoma" w:cs="Tahoma"/>
      <w:sz w:val="16"/>
      <w:szCs w:val="16"/>
      <w:lang w:eastAsia="ru-RU"/>
    </w:rPr>
  </w:style>
  <w:style w:type="character" w:customStyle="1" w:styleId="20">
    <w:name w:val="Заголовок 2 Знак"/>
    <w:basedOn w:val="a0"/>
    <w:link w:val="2"/>
    <w:semiHidden/>
    <w:rsid w:val="008F294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4776">
      <w:bodyDiv w:val="1"/>
      <w:marLeft w:val="0"/>
      <w:marRight w:val="0"/>
      <w:marTop w:val="0"/>
      <w:marBottom w:val="0"/>
      <w:divBdr>
        <w:top w:val="none" w:sz="0" w:space="0" w:color="auto"/>
        <w:left w:val="none" w:sz="0" w:space="0" w:color="auto"/>
        <w:bottom w:val="none" w:sz="0" w:space="0" w:color="auto"/>
        <w:right w:val="none" w:sz="0" w:space="0" w:color="auto"/>
      </w:divBdr>
    </w:div>
    <w:div w:id="15321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5</cp:revision>
  <dcterms:created xsi:type="dcterms:W3CDTF">2017-01-24T08:31:00Z</dcterms:created>
  <dcterms:modified xsi:type="dcterms:W3CDTF">2017-01-24T08:33:00Z</dcterms:modified>
</cp:coreProperties>
</file>