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AE4" w:rsidRDefault="00BB7AE4" w:rsidP="00BB7AE4">
      <w:pPr>
        <w:pStyle w:val="a3"/>
        <w:spacing w:before="0" w:beforeAutospacing="0" w:after="0" w:afterAutospacing="0"/>
        <w:ind w:firstLine="567"/>
        <w:jc w:val="center"/>
        <w:rPr>
          <w:rFonts w:ascii="Arial" w:hAnsi="Arial" w:cs="Arial"/>
          <w:color w:val="000000"/>
        </w:rPr>
      </w:pPr>
      <w:r>
        <w:rPr>
          <w:rFonts w:ascii="Arial" w:hAnsi="Arial" w:cs="Arial"/>
          <w:b/>
          <w:bCs/>
          <w:color w:val="000000"/>
          <w:sz w:val="30"/>
          <w:szCs w:val="30"/>
        </w:rPr>
        <w:t>СОВЕТ ДЕПУТАТОВ НОВОБАТУРИНСКОГО</w:t>
      </w:r>
    </w:p>
    <w:p w:rsidR="00BB7AE4" w:rsidRDefault="00BB7AE4" w:rsidP="00BB7AE4">
      <w:pPr>
        <w:pStyle w:val="a3"/>
        <w:spacing w:before="0" w:beforeAutospacing="0" w:after="0" w:afterAutospacing="0"/>
        <w:ind w:firstLine="567"/>
        <w:jc w:val="center"/>
        <w:rPr>
          <w:rFonts w:ascii="Arial" w:hAnsi="Arial" w:cs="Arial"/>
          <w:color w:val="000000"/>
        </w:rPr>
      </w:pPr>
      <w:r>
        <w:rPr>
          <w:rFonts w:ascii="Arial" w:hAnsi="Arial" w:cs="Arial"/>
          <w:b/>
          <w:bCs/>
          <w:color w:val="000000"/>
          <w:sz w:val="30"/>
          <w:szCs w:val="30"/>
        </w:rPr>
        <w:t>СЕЛЬСКОГО ПОСЕЛЕНИЯ</w:t>
      </w:r>
    </w:p>
    <w:p w:rsidR="00BB7AE4" w:rsidRDefault="00BB7AE4" w:rsidP="00BB7AE4">
      <w:pPr>
        <w:pStyle w:val="a3"/>
        <w:spacing w:before="0" w:beforeAutospacing="0" w:after="0" w:afterAutospacing="0"/>
        <w:ind w:firstLine="567"/>
        <w:jc w:val="center"/>
        <w:rPr>
          <w:rFonts w:ascii="Arial" w:hAnsi="Arial" w:cs="Arial"/>
          <w:color w:val="000000"/>
        </w:rPr>
      </w:pPr>
      <w:r>
        <w:rPr>
          <w:rFonts w:ascii="Arial" w:hAnsi="Arial" w:cs="Arial"/>
          <w:color w:val="000000"/>
        </w:rPr>
        <w:t>ЕТКУЛЬСКОГО РАЙОНА ЧЕЛЯБИНСКОЙ ОБЛАСТИ</w:t>
      </w:r>
    </w:p>
    <w:p w:rsidR="00BB7AE4" w:rsidRDefault="00BB7AE4" w:rsidP="00BB7AE4">
      <w:pPr>
        <w:pStyle w:val="a3"/>
        <w:spacing w:before="0" w:beforeAutospacing="0" w:after="0" w:afterAutospacing="0"/>
        <w:ind w:firstLine="567"/>
        <w:jc w:val="center"/>
        <w:rPr>
          <w:rFonts w:ascii="Arial" w:hAnsi="Arial" w:cs="Arial"/>
          <w:color w:val="000000"/>
        </w:rPr>
      </w:pPr>
      <w:r>
        <w:rPr>
          <w:rFonts w:ascii="Arial" w:hAnsi="Arial" w:cs="Arial"/>
          <w:color w:val="000000"/>
        </w:rPr>
        <w:t>РЕШЕНИЕ</w:t>
      </w:r>
    </w:p>
    <w:p w:rsidR="00BB7AE4" w:rsidRDefault="00BB7AE4" w:rsidP="00BB7AE4">
      <w:pPr>
        <w:pStyle w:val="a3"/>
        <w:spacing w:before="0" w:beforeAutospacing="0" w:after="0" w:afterAutospacing="0"/>
        <w:ind w:firstLine="567"/>
        <w:jc w:val="center"/>
        <w:rPr>
          <w:rFonts w:ascii="Arial" w:hAnsi="Arial" w:cs="Arial"/>
          <w:color w:val="000000"/>
        </w:rPr>
      </w:pPr>
      <w:r>
        <w:rPr>
          <w:rFonts w:ascii="Arial" w:hAnsi="Arial" w:cs="Arial"/>
          <w:color w:val="000000"/>
        </w:rPr>
        <w:t>456573, Челябинская область, Еткульский район, п. Новобатурино ул.Центральная,4</w:t>
      </w:r>
    </w:p>
    <w:p w:rsidR="00BB7AE4" w:rsidRDefault="00BB7AE4" w:rsidP="00BB7AE4">
      <w:pPr>
        <w:pStyle w:val="a3"/>
        <w:spacing w:before="0" w:beforeAutospacing="0" w:after="0" w:afterAutospacing="0"/>
        <w:ind w:firstLine="567"/>
        <w:jc w:val="center"/>
        <w:rPr>
          <w:rFonts w:ascii="Arial" w:hAnsi="Arial" w:cs="Arial"/>
          <w:color w:val="000000"/>
        </w:rPr>
      </w:pPr>
      <w:r>
        <w:rPr>
          <w:rFonts w:ascii="Arial" w:hAnsi="Arial" w:cs="Arial"/>
          <w:color w:val="000000"/>
        </w:rPr>
        <w:t> </w:t>
      </w:r>
    </w:p>
    <w:p w:rsidR="00BB7AE4" w:rsidRDefault="00BB7AE4" w:rsidP="00BB7AE4">
      <w:pPr>
        <w:pStyle w:val="a3"/>
        <w:spacing w:before="0" w:beforeAutospacing="0" w:after="0" w:afterAutospacing="0"/>
        <w:ind w:firstLine="567"/>
        <w:jc w:val="center"/>
        <w:rPr>
          <w:rFonts w:ascii="Arial" w:hAnsi="Arial" w:cs="Arial"/>
          <w:color w:val="000000"/>
        </w:rPr>
      </w:pPr>
      <w:r>
        <w:rPr>
          <w:rFonts w:ascii="Arial" w:hAnsi="Arial" w:cs="Arial"/>
          <w:color w:val="000000"/>
        </w:rPr>
        <w:t>25.05.2016 г. № 52</w:t>
      </w:r>
    </w:p>
    <w:p w:rsidR="00BB7AE4" w:rsidRDefault="00BB7AE4" w:rsidP="00BB7AE4">
      <w:pPr>
        <w:pStyle w:val="a3"/>
        <w:spacing w:before="0" w:beforeAutospacing="0" w:after="0" w:afterAutospacing="0"/>
        <w:ind w:firstLine="567"/>
        <w:jc w:val="center"/>
        <w:rPr>
          <w:rFonts w:ascii="Arial" w:hAnsi="Arial" w:cs="Arial"/>
          <w:color w:val="000000"/>
        </w:rPr>
      </w:pPr>
      <w:r>
        <w:rPr>
          <w:rFonts w:ascii="Arial" w:hAnsi="Arial" w:cs="Arial"/>
          <w:color w:val="000000"/>
        </w:rPr>
        <w:t>п. Новобатурино</w:t>
      </w:r>
    </w:p>
    <w:p w:rsidR="00BB7AE4" w:rsidRDefault="00BB7AE4" w:rsidP="00BB7AE4">
      <w:pPr>
        <w:pStyle w:val="a3"/>
        <w:spacing w:before="0" w:beforeAutospacing="0" w:after="0" w:afterAutospacing="0"/>
        <w:ind w:firstLine="567"/>
        <w:jc w:val="center"/>
        <w:rPr>
          <w:rFonts w:ascii="Arial" w:hAnsi="Arial" w:cs="Arial"/>
          <w:color w:val="000000"/>
        </w:rPr>
      </w:pPr>
      <w:r>
        <w:rPr>
          <w:rFonts w:ascii="Arial" w:hAnsi="Arial" w:cs="Arial"/>
          <w:color w:val="000000"/>
        </w:rPr>
        <w:t> </w:t>
      </w:r>
    </w:p>
    <w:p w:rsidR="00BB7AE4" w:rsidRDefault="00BB7AE4" w:rsidP="00BB7AE4">
      <w:pPr>
        <w:pStyle w:val="a3"/>
        <w:spacing w:before="0" w:beforeAutospacing="0" w:after="0" w:afterAutospacing="0"/>
        <w:ind w:firstLine="567"/>
        <w:jc w:val="center"/>
        <w:rPr>
          <w:rFonts w:ascii="Arial" w:hAnsi="Arial" w:cs="Arial"/>
          <w:color w:val="000000"/>
        </w:rPr>
      </w:pPr>
      <w:r>
        <w:rPr>
          <w:rFonts w:ascii="Arial" w:hAnsi="Arial" w:cs="Arial"/>
          <w:color w:val="000000"/>
        </w:rPr>
        <w:t> </w:t>
      </w:r>
    </w:p>
    <w:p w:rsidR="00BB7AE4" w:rsidRDefault="00BB7AE4" w:rsidP="00BB7AE4">
      <w:pPr>
        <w:pStyle w:val="a3"/>
        <w:spacing w:before="0" w:beforeAutospacing="0" w:after="0" w:afterAutospacing="0"/>
        <w:ind w:firstLine="567"/>
        <w:jc w:val="center"/>
        <w:rPr>
          <w:rFonts w:ascii="Arial" w:hAnsi="Arial" w:cs="Arial"/>
          <w:color w:val="000000"/>
        </w:rPr>
      </w:pPr>
      <w:r>
        <w:rPr>
          <w:rFonts w:ascii="Arial" w:hAnsi="Arial" w:cs="Arial"/>
          <w:b/>
          <w:bCs/>
          <w:caps/>
          <w:color w:val="000000"/>
          <w:sz w:val="32"/>
          <w:szCs w:val="32"/>
        </w:rPr>
        <w:t>О ВНЕСЕНИИ ИЗМЕНЕНИЙ И ДОПОЛНЕНИЙ В УСТАВ НОВОБАТУРИНСКОГО СЕЛЬСКОГО ПОСЕЛЕНИЯ</w:t>
      </w:r>
    </w:p>
    <w:p w:rsidR="00BB7AE4" w:rsidRDefault="00BB7AE4" w:rsidP="00BB7AE4">
      <w:pPr>
        <w:pStyle w:val="a3"/>
        <w:spacing w:before="0" w:beforeAutospacing="0" w:after="0" w:afterAutospacing="0"/>
        <w:ind w:firstLine="567"/>
        <w:jc w:val="center"/>
        <w:rPr>
          <w:rFonts w:ascii="Arial" w:hAnsi="Arial" w:cs="Arial"/>
          <w:color w:val="000000"/>
        </w:rPr>
      </w:pPr>
      <w:r>
        <w:rPr>
          <w:rFonts w:ascii="Arial" w:hAnsi="Arial" w:cs="Arial"/>
          <w:color w:val="000000"/>
        </w:rPr>
        <w:t> </w:t>
      </w:r>
    </w:p>
    <w:p w:rsidR="00BB7AE4" w:rsidRDefault="00BB7AE4" w:rsidP="00BB7AE4">
      <w:pPr>
        <w:pStyle w:val="a3"/>
        <w:spacing w:before="0" w:beforeAutospacing="0" w:after="0" w:afterAutospacing="0"/>
        <w:ind w:firstLine="567"/>
        <w:jc w:val="center"/>
        <w:rPr>
          <w:rFonts w:ascii="Arial" w:hAnsi="Arial" w:cs="Arial"/>
          <w:color w:val="000000"/>
        </w:rPr>
      </w:pPr>
      <w:r>
        <w:rPr>
          <w:rFonts w:ascii="Arial" w:hAnsi="Arial" w:cs="Arial"/>
          <w:color w:val="000000"/>
        </w:rPr>
        <w:t>Совет депутатов Новобатуринского сельского поселения</w:t>
      </w:r>
    </w:p>
    <w:p w:rsidR="00BB7AE4" w:rsidRDefault="00BB7AE4" w:rsidP="00BB7AE4">
      <w:pPr>
        <w:pStyle w:val="a3"/>
        <w:spacing w:before="0" w:beforeAutospacing="0" w:after="0" w:afterAutospacing="0"/>
        <w:ind w:firstLine="567"/>
        <w:jc w:val="center"/>
        <w:rPr>
          <w:rFonts w:ascii="Arial" w:hAnsi="Arial" w:cs="Arial"/>
          <w:color w:val="000000"/>
        </w:rPr>
      </w:pPr>
      <w:r>
        <w:rPr>
          <w:rFonts w:ascii="Arial" w:hAnsi="Arial" w:cs="Arial"/>
          <w:color w:val="000000"/>
        </w:rPr>
        <w:t>РЕШАЕТ:</w:t>
      </w:r>
    </w:p>
    <w:p w:rsidR="00BB7AE4" w:rsidRDefault="00BB7AE4" w:rsidP="00BB7AE4">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BB7AE4" w:rsidRDefault="00BB7AE4" w:rsidP="00BB7AE4">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BB7AE4" w:rsidRDefault="00BB7AE4" w:rsidP="00BB7AE4">
      <w:pPr>
        <w:pStyle w:val="a3"/>
        <w:spacing w:before="0" w:beforeAutospacing="0" w:after="0" w:afterAutospacing="0"/>
        <w:ind w:firstLine="567"/>
        <w:jc w:val="both"/>
        <w:rPr>
          <w:rFonts w:ascii="Arial" w:hAnsi="Arial" w:cs="Arial"/>
          <w:color w:val="000000"/>
        </w:rPr>
      </w:pPr>
      <w:r>
        <w:rPr>
          <w:rFonts w:ascii="Arial" w:hAnsi="Arial" w:cs="Arial"/>
          <w:color w:val="000000"/>
        </w:rPr>
        <w:t>Внести </w:t>
      </w:r>
      <w:hyperlink r:id="rId4" w:tgtFrame="_blank" w:history="1">
        <w:r>
          <w:rPr>
            <w:rStyle w:val="hyperlink"/>
            <w:rFonts w:ascii="Arial" w:hAnsi="Arial" w:cs="Arial"/>
            <w:color w:val="0000FF"/>
          </w:rPr>
          <w:t>в Устав Новобатуринского сельского поселения</w:t>
        </w:r>
      </w:hyperlink>
      <w:r>
        <w:rPr>
          <w:rFonts w:ascii="Arial" w:hAnsi="Arial" w:cs="Arial"/>
          <w:color w:val="000000"/>
        </w:rPr>
        <w:t> следующие изменения и дополнения согласно приложению.</w:t>
      </w:r>
    </w:p>
    <w:p w:rsidR="00BB7AE4" w:rsidRDefault="00BB7AE4" w:rsidP="00BB7AE4">
      <w:pPr>
        <w:pStyle w:val="a3"/>
        <w:spacing w:before="0" w:beforeAutospacing="0" w:after="0" w:afterAutospacing="0"/>
        <w:ind w:firstLine="567"/>
        <w:jc w:val="both"/>
        <w:rPr>
          <w:rFonts w:ascii="Arial" w:hAnsi="Arial" w:cs="Arial"/>
          <w:color w:val="000000"/>
        </w:rPr>
      </w:pPr>
      <w:r>
        <w:rPr>
          <w:rFonts w:ascii="Arial" w:hAnsi="Arial" w:cs="Arial"/>
          <w:color w:val="000000"/>
        </w:rPr>
        <w:t>Настоящее решение подлежит официальному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BB7AE4" w:rsidRDefault="00BB7AE4" w:rsidP="00BB7AE4">
      <w:pPr>
        <w:pStyle w:val="a3"/>
        <w:spacing w:before="0" w:beforeAutospacing="0" w:after="0" w:afterAutospacing="0"/>
        <w:ind w:firstLine="567"/>
        <w:jc w:val="both"/>
        <w:rPr>
          <w:rFonts w:ascii="Arial" w:hAnsi="Arial" w:cs="Arial"/>
          <w:color w:val="000000"/>
        </w:rPr>
      </w:pPr>
      <w:r>
        <w:rPr>
          <w:rFonts w:ascii="Arial" w:hAnsi="Arial" w:cs="Arial"/>
          <w:color w:val="000000"/>
        </w:rPr>
        <w:t>Настоящее решение вступает в силу и применяется в соответствии с законодательством Российской Федерации.</w:t>
      </w:r>
    </w:p>
    <w:p w:rsidR="00BB7AE4" w:rsidRDefault="00BB7AE4" w:rsidP="00BB7AE4">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BB7AE4" w:rsidRDefault="00BB7AE4" w:rsidP="00BB7AE4">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BB7AE4" w:rsidRDefault="00BB7AE4" w:rsidP="00BB7AE4">
      <w:pPr>
        <w:pStyle w:val="a3"/>
        <w:spacing w:before="0" w:beforeAutospacing="0" w:after="0" w:afterAutospacing="0"/>
        <w:ind w:firstLine="567"/>
        <w:jc w:val="both"/>
        <w:rPr>
          <w:rFonts w:ascii="Arial" w:hAnsi="Arial" w:cs="Arial"/>
          <w:color w:val="000000"/>
        </w:rPr>
      </w:pPr>
      <w:r>
        <w:rPr>
          <w:rFonts w:ascii="Arial" w:hAnsi="Arial" w:cs="Arial"/>
          <w:color w:val="000000"/>
        </w:rPr>
        <w:t>Глава Новобатуринского</w:t>
      </w:r>
    </w:p>
    <w:p w:rsidR="00BB7AE4" w:rsidRDefault="00BB7AE4" w:rsidP="00BB7AE4">
      <w:pPr>
        <w:pStyle w:val="a3"/>
        <w:spacing w:before="0" w:beforeAutospacing="0" w:after="0" w:afterAutospacing="0"/>
        <w:ind w:firstLine="567"/>
        <w:jc w:val="both"/>
        <w:rPr>
          <w:rFonts w:ascii="Arial" w:hAnsi="Arial" w:cs="Arial"/>
          <w:color w:val="000000"/>
        </w:rPr>
      </w:pPr>
      <w:r>
        <w:rPr>
          <w:rFonts w:ascii="Arial" w:hAnsi="Arial" w:cs="Arial"/>
          <w:color w:val="000000"/>
        </w:rPr>
        <w:t>сельского поселения</w:t>
      </w:r>
    </w:p>
    <w:p w:rsidR="00BB7AE4" w:rsidRDefault="00BB7AE4" w:rsidP="00BB7AE4">
      <w:pPr>
        <w:pStyle w:val="a3"/>
        <w:spacing w:before="0" w:beforeAutospacing="0" w:after="0" w:afterAutospacing="0"/>
        <w:ind w:firstLine="567"/>
        <w:jc w:val="right"/>
        <w:rPr>
          <w:rFonts w:ascii="Arial" w:hAnsi="Arial" w:cs="Arial"/>
          <w:color w:val="000000"/>
        </w:rPr>
      </w:pPr>
      <w:r>
        <w:rPr>
          <w:rFonts w:ascii="Arial" w:hAnsi="Arial" w:cs="Arial"/>
          <w:color w:val="000000"/>
        </w:rPr>
        <w:t>А.М. Абдулин</w:t>
      </w:r>
    </w:p>
    <w:p w:rsidR="00BB7AE4" w:rsidRDefault="00BB7AE4" w:rsidP="00BB7AE4">
      <w:pPr>
        <w:pStyle w:val="a3"/>
        <w:spacing w:before="0" w:beforeAutospacing="0" w:after="0" w:afterAutospacing="0"/>
        <w:ind w:firstLine="567"/>
        <w:jc w:val="right"/>
        <w:rPr>
          <w:rFonts w:ascii="Arial" w:hAnsi="Arial" w:cs="Arial"/>
          <w:color w:val="000000"/>
        </w:rPr>
      </w:pPr>
      <w:r>
        <w:rPr>
          <w:rFonts w:ascii="Arial" w:hAnsi="Arial" w:cs="Arial"/>
          <w:color w:val="000000"/>
        </w:rPr>
        <w:t> </w:t>
      </w:r>
    </w:p>
    <w:p w:rsidR="00BB7AE4" w:rsidRDefault="00BB7AE4" w:rsidP="00BB7AE4">
      <w:pPr>
        <w:pStyle w:val="a3"/>
        <w:spacing w:before="0" w:beforeAutospacing="0" w:after="0" w:afterAutospacing="0"/>
        <w:ind w:firstLine="567"/>
        <w:jc w:val="right"/>
        <w:rPr>
          <w:rFonts w:ascii="Arial" w:hAnsi="Arial" w:cs="Arial"/>
          <w:color w:val="000000"/>
        </w:rPr>
      </w:pPr>
      <w:r>
        <w:rPr>
          <w:rFonts w:ascii="Arial" w:hAnsi="Arial" w:cs="Arial"/>
          <w:color w:val="000000"/>
        </w:rPr>
        <w:t>Приложение к решению</w:t>
      </w:r>
    </w:p>
    <w:p w:rsidR="00BB7AE4" w:rsidRDefault="00BB7AE4" w:rsidP="00BB7AE4">
      <w:pPr>
        <w:pStyle w:val="a3"/>
        <w:spacing w:before="0" w:beforeAutospacing="0" w:after="0" w:afterAutospacing="0"/>
        <w:ind w:firstLine="567"/>
        <w:jc w:val="right"/>
        <w:rPr>
          <w:rFonts w:ascii="Arial" w:hAnsi="Arial" w:cs="Arial"/>
          <w:color w:val="000000"/>
        </w:rPr>
      </w:pPr>
      <w:r>
        <w:rPr>
          <w:rFonts w:ascii="Arial" w:hAnsi="Arial" w:cs="Arial"/>
          <w:color w:val="000000"/>
        </w:rPr>
        <w:t>Совета депутатов</w:t>
      </w:r>
    </w:p>
    <w:p w:rsidR="00BB7AE4" w:rsidRDefault="00BB7AE4" w:rsidP="00BB7AE4">
      <w:pPr>
        <w:pStyle w:val="a3"/>
        <w:spacing w:before="0" w:beforeAutospacing="0" w:after="0" w:afterAutospacing="0"/>
        <w:ind w:firstLine="567"/>
        <w:jc w:val="right"/>
        <w:rPr>
          <w:rFonts w:ascii="Arial" w:hAnsi="Arial" w:cs="Arial"/>
          <w:color w:val="000000"/>
        </w:rPr>
      </w:pPr>
      <w:r>
        <w:rPr>
          <w:rFonts w:ascii="Arial" w:hAnsi="Arial" w:cs="Arial"/>
          <w:color w:val="000000"/>
        </w:rPr>
        <w:t>Новобатуринского</w:t>
      </w:r>
    </w:p>
    <w:p w:rsidR="00BB7AE4" w:rsidRDefault="00BB7AE4" w:rsidP="00BB7AE4">
      <w:pPr>
        <w:pStyle w:val="a3"/>
        <w:spacing w:before="0" w:beforeAutospacing="0" w:after="0" w:afterAutospacing="0"/>
        <w:ind w:firstLine="567"/>
        <w:jc w:val="right"/>
        <w:rPr>
          <w:rFonts w:ascii="Arial" w:hAnsi="Arial" w:cs="Arial"/>
          <w:color w:val="000000"/>
        </w:rPr>
      </w:pPr>
      <w:r>
        <w:rPr>
          <w:rFonts w:ascii="Arial" w:hAnsi="Arial" w:cs="Arial"/>
          <w:color w:val="000000"/>
        </w:rPr>
        <w:t>сельского поселения</w:t>
      </w:r>
    </w:p>
    <w:p w:rsidR="00BB7AE4" w:rsidRDefault="00BB7AE4" w:rsidP="00BB7AE4">
      <w:pPr>
        <w:pStyle w:val="a3"/>
        <w:spacing w:before="0" w:beforeAutospacing="0" w:after="0" w:afterAutospacing="0"/>
        <w:ind w:firstLine="567"/>
        <w:jc w:val="right"/>
        <w:rPr>
          <w:rFonts w:ascii="Arial" w:hAnsi="Arial" w:cs="Arial"/>
          <w:color w:val="000000"/>
        </w:rPr>
      </w:pPr>
      <w:r>
        <w:rPr>
          <w:rFonts w:ascii="Arial" w:hAnsi="Arial" w:cs="Arial"/>
          <w:color w:val="000000"/>
        </w:rPr>
        <w:t>№ 52 от 25.05.2016 г.</w:t>
      </w:r>
    </w:p>
    <w:p w:rsidR="00BB7AE4" w:rsidRDefault="00BB7AE4" w:rsidP="00BB7AE4">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BB7AE4" w:rsidRDefault="00BB7AE4" w:rsidP="00BB7AE4">
      <w:pPr>
        <w:pStyle w:val="a3"/>
        <w:spacing w:before="0" w:beforeAutospacing="0" w:after="0" w:afterAutospacing="0"/>
        <w:ind w:firstLine="567"/>
        <w:jc w:val="both"/>
        <w:rPr>
          <w:rFonts w:ascii="Arial" w:hAnsi="Arial" w:cs="Arial"/>
          <w:color w:val="000000"/>
        </w:rPr>
      </w:pPr>
      <w:r>
        <w:rPr>
          <w:rFonts w:ascii="Arial" w:hAnsi="Arial" w:cs="Arial"/>
          <w:color w:val="000000"/>
        </w:rPr>
        <w:t>Изменения и дополнения в Устав Новобатуринского сельского поселения:</w:t>
      </w:r>
    </w:p>
    <w:p w:rsidR="00BB7AE4" w:rsidRDefault="00BB7AE4" w:rsidP="00BB7AE4">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BB7AE4" w:rsidRDefault="00BB7AE4" w:rsidP="00BB7AE4">
      <w:pPr>
        <w:pStyle w:val="a3"/>
        <w:spacing w:before="0" w:beforeAutospacing="0" w:after="0" w:afterAutospacing="0"/>
        <w:ind w:firstLine="567"/>
        <w:jc w:val="both"/>
        <w:rPr>
          <w:rFonts w:ascii="Arial" w:hAnsi="Arial" w:cs="Arial"/>
          <w:color w:val="000000"/>
        </w:rPr>
      </w:pPr>
      <w:r>
        <w:rPr>
          <w:rFonts w:ascii="Arial" w:hAnsi="Arial" w:cs="Arial"/>
          <w:color w:val="000000"/>
        </w:rPr>
        <w:t>1) подпункт 7 пункта 2 статьи 7 изложить в следующей редакции:</w:t>
      </w:r>
    </w:p>
    <w:p w:rsidR="00BB7AE4" w:rsidRDefault="00BB7AE4" w:rsidP="00BB7AE4">
      <w:pPr>
        <w:pStyle w:val="a3"/>
        <w:spacing w:before="0" w:beforeAutospacing="0" w:after="0" w:afterAutospacing="0"/>
        <w:ind w:firstLine="567"/>
        <w:jc w:val="both"/>
        <w:rPr>
          <w:rFonts w:ascii="Arial" w:hAnsi="Arial" w:cs="Arial"/>
          <w:color w:val="000000"/>
        </w:rPr>
      </w:pPr>
      <w:r>
        <w:rPr>
          <w:rFonts w:ascii="Arial" w:hAnsi="Arial" w:cs="Arial"/>
          <w:color w:val="000000"/>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B7AE4" w:rsidRDefault="00BB7AE4" w:rsidP="00BB7AE4">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BB7AE4" w:rsidRDefault="00BB7AE4" w:rsidP="00BB7AE4">
      <w:pPr>
        <w:pStyle w:val="a3"/>
        <w:spacing w:before="0" w:beforeAutospacing="0" w:after="0" w:afterAutospacing="0"/>
        <w:ind w:firstLine="567"/>
        <w:jc w:val="both"/>
        <w:rPr>
          <w:rFonts w:ascii="Arial" w:hAnsi="Arial" w:cs="Arial"/>
          <w:color w:val="000000"/>
        </w:rPr>
      </w:pPr>
      <w:r>
        <w:rPr>
          <w:rFonts w:ascii="Arial" w:hAnsi="Arial" w:cs="Arial"/>
          <w:color w:val="000000"/>
        </w:rPr>
        <w:t>2) подпункт 4 пункта 3 статьи 14 изложить в следующей редакции:</w:t>
      </w:r>
    </w:p>
    <w:p w:rsidR="00BB7AE4" w:rsidRDefault="00BB7AE4" w:rsidP="00BB7AE4">
      <w:pPr>
        <w:pStyle w:val="a3"/>
        <w:spacing w:before="0" w:beforeAutospacing="0" w:after="0" w:afterAutospacing="0"/>
        <w:ind w:firstLine="567"/>
        <w:jc w:val="both"/>
        <w:rPr>
          <w:rFonts w:ascii="Arial" w:hAnsi="Arial" w:cs="Arial"/>
          <w:color w:val="000000"/>
        </w:rPr>
      </w:pPr>
      <w:r>
        <w:rPr>
          <w:rFonts w:ascii="Arial" w:hAnsi="Arial" w:cs="Arial"/>
          <w:color w:val="000000"/>
        </w:rPr>
        <w:t xml:space="preserve">«4) вопросы о преобразовании сельского поселения,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w:t>
      </w:r>
      <w:r>
        <w:rPr>
          <w:rFonts w:ascii="Arial" w:hAnsi="Arial" w:cs="Arial"/>
          <w:color w:val="000000"/>
        </w:rPr>
        <w:lastRenderedPageBreak/>
        <w:t>образования требуется получение согласия населения муниципального образования, выраженного путем голосования, либо на сходах граждан.;».</w:t>
      </w:r>
    </w:p>
    <w:p w:rsidR="00BB7AE4" w:rsidRDefault="00BB7AE4" w:rsidP="00BB7AE4">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BB7AE4" w:rsidRDefault="00BB7AE4" w:rsidP="00BB7AE4">
      <w:pPr>
        <w:pStyle w:val="a3"/>
        <w:spacing w:before="0" w:beforeAutospacing="0" w:after="0" w:afterAutospacing="0"/>
        <w:ind w:firstLine="567"/>
        <w:jc w:val="both"/>
        <w:rPr>
          <w:rFonts w:ascii="Arial" w:hAnsi="Arial" w:cs="Arial"/>
          <w:color w:val="000000"/>
        </w:rPr>
      </w:pPr>
      <w:r>
        <w:rPr>
          <w:rFonts w:ascii="Arial" w:hAnsi="Arial" w:cs="Arial"/>
          <w:color w:val="000000"/>
        </w:rPr>
        <w:t>3) в пункте 9 статьи 29 слова:</w:t>
      </w:r>
    </w:p>
    <w:p w:rsidR="00BB7AE4" w:rsidRDefault="00BB7AE4" w:rsidP="00BB7AE4">
      <w:pPr>
        <w:pStyle w:val="a3"/>
        <w:spacing w:before="0" w:beforeAutospacing="0" w:after="0" w:afterAutospacing="0"/>
        <w:ind w:firstLine="567"/>
        <w:jc w:val="both"/>
        <w:rPr>
          <w:rFonts w:ascii="Arial" w:hAnsi="Arial" w:cs="Arial"/>
          <w:color w:val="000000"/>
        </w:rPr>
      </w:pPr>
      <w:r>
        <w:rPr>
          <w:rFonts w:ascii="Arial" w:hAnsi="Arial" w:cs="Arial"/>
          <w:color w:val="000000"/>
        </w:rPr>
        <w:t>« , осуществляющие свои полномочия на постоянной основе,»-исключить.</w:t>
      </w:r>
    </w:p>
    <w:p w:rsidR="00BB7AE4" w:rsidRDefault="00BB7AE4" w:rsidP="00BB7AE4">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BB7AE4" w:rsidRDefault="00BB7AE4" w:rsidP="00BB7AE4">
      <w:pPr>
        <w:pStyle w:val="a3"/>
        <w:spacing w:before="0" w:beforeAutospacing="0" w:after="0" w:afterAutospacing="0"/>
        <w:ind w:firstLine="567"/>
        <w:jc w:val="both"/>
        <w:rPr>
          <w:rFonts w:ascii="Arial" w:hAnsi="Arial" w:cs="Arial"/>
          <w:color w:val="000000"/>
        </w:rPr>
      </w:pPr>
      <w:r>
        <w:rPr>
          <w:rFonts w:ascii="Arial" w:hAnsi="Arial" w:cs="Arial"/>
          <w:color w:val="000000"/>
        </w:rPr>
        <w:t>4) пункт 10 статьи 29 изложить в следующей редакции:</w:t>
      </w:r>
    </w:p>
    <w:p w:rsidR="00BB7AE4" w:rsidRDefault="00BB7AE4" w:rsidP="00BB7AE4">
      <w:pPr>
        <w:pStyle w:val="a3"/>
        <w:spacing w:before="0" w:beforeAutospacing="0" w:after="0" w:afterAutospacing="0"/>
        <w:ind w:firstLine="567"/>
        <w:jc w:val="both"/>
        <w:rPr>
          <w:rFonts w:ascii="Arial" w:hAnsi="Arial" w:cs="Arial"/>
          <w:color w:val="000000"/>
        </w:rPr>
      </w:pPr>
      <w:r>
        <w:rPr>
          <w:rFonts w:ascii="Arial" w:hAnsi="Arial" w:cs="Arial"/>
          <w:color w:val="000000"/>
        </w:rPr>
        <w:t>«10. 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7AE4" w:rsidRDefault="00BB7AE4" w:rsidP="00BB7AE4">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BB7AE4" w:rsidRDefault="00BB7AE4" w:rsidP="00BB7AE4">
      <w:pPr>
        <w:pStyle w:val="a3"/>
        <w:spacing w:before="0" w:beforeAutospacing="0" w:after="0" w:afterAutospacing="0"/>
        <w:ind w:firstLine="567"/>
        <w:jc w:val="both"/>
        <w:rPr>
          <w:rFonts w:ascii="Arial" w:hAnsi="Arial" w:cs="Arial"/>
          <w:color w:val="000000"/>
        </w:rPr>
      </w:pPr>
      <w:r>
        <w:rPr>
          <w:rFonts w:ascii="Arial" w:hAnsi="Arial" w:cs="Arial"/>
          <w:color w:val="000000"/>
        </w:rPr>
        <w:t>5) пункт 10 статьи 33 изложить в следующей редакции:</w:t>
      </w:r>
    </w:p>
    <w:p w:rsidR="00BB7AE4" w:rsidRDefault="00BB7AE4" w:rsidP="00BB7AE4">
      <w:pPr>
        <w:pStyle w:val="a3"/>
        <w:spacing w:before="0" w:beforeAutospacing="0" w:after="0" w:afterAutospacing="0"/>
        <w:ind w:firstLine="567"/>
        <w:jc w:val="both"/>
        <w:rPr>
          <w:rFonts w:ascii="Arial" w:hAnsi="Arial" w:cs="Arial"/>
          <w:color w:val="000000"/>
        </w:rPr>
      </w:pPr>
      <w:r>
        <w:rPr>
          <w:rFonts w:ascii="Arial" w:hAnsi="Arial" w:cs="Arial"/>
          <w:color w:val="000000"/>
        </w:rPr>
        <w:t>«10. 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главы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7AE4" w:rsidRDefault="00BB7AE4" w:rsidP="00BB7AE4">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BB7AE4" w:rsidRDefault="00BB7AE4" w:rsidP="00BB7AE4">
      <w:pPr>
        <w:pStyle w:val="a3"/>
        <w:spacing w:before="0" w:beforeAutospacing="0" w:after="0" w:afterAutospacing="0"/>
        <w:ind w:firstLine="567"/>
        <w:jc w:val="both"/>
        <w:rPr>
          <w:rFonts w:ascii="Arial" w:hAnsi="Arial" w:cs="Arial"/>
          <w:color w:val="000000"/>
        </w:rPr>
      </w:pPr>
      <w:r>
        <w:rPr>
          <w:rFonts w:ascii="Arial" w:hAnsi="Arial" w:cs="Arial"/>
          <w:color w:val="000000"/>
        </w:rPr>
        <w:t>6) подпункт 7 пункта 1 стать 40 изложить в следующей редакции:</w:t>
      </w:r>
    </w:p>
    <w:p w:rsidR="00BB7AE4" w:rsidRDefault="00BB7AE4" w:rsidP="00BB7AE4">
      <w:pPr>
        <w:pStyle w:val="a3"/>
        <w:spacing w:before="0" w:beforeAutospacing="0" w:after="0" w:afterAutospacing="0"/>
        <w:ind w:firstLine="567"/>
        <w:jc w:val="both"/>
        <w:rPr>
          <w:rFonts w:ascii="Arial" w:hAnsi="Arial" w:cs="Arial"/>
          <w:color w:val="000000"/>
        </w:rPr>
      </w:pPr>
      <w:r>
        <w:rPr>
          <w:rFonts w:ascii="Arial" w:hAnsi="Arial" w:cs="Arial"/>
          <w:color w:val="000000"/>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BB7AE4" w:rsidRDefault="00BB7AE4" w:rsidP="00BB7AE4">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BB7AE4" w:rsidRDefault="00BB7AE4" w:rsidP="00BB7AE4">
      <w:pPr>
        <w:pStyle w:val="a3"/>
        <w:spacing w:before="0" w:beforeAutospacing="0" w:after="0" w:afterAutospacing="0"/>
        <w:ind w:firstLine="567"/>
        <w:jc w:val="both"/>
        <w:rPr>
          <w:rFonts w:ascii="Arial" w:hAnsi="Arial" w:cs="Arial"/>
          <w:color w:val="000000"/>
        </w:rPr>
      </w:pPr>
      <w:r>
        <w:rPr>
          <w:rFonts w:ascii="Arial" w:hAnsi="Arial" w:cs="Arial"/>
          <w:color w:val="000000"/>
        </w:rPr>
        <w:t>7) абзац первый пункта 11 статьи 57 изложить в следующей редакции:</w:t>
      </w:r>
    </w:p>
    <w:p w:rsidR="00BB7AE4" w:rsidRDefault="00BB7AE4" w:rsidP="00BB7AE4">
      <w:pPr>
        <w:pStyle w:val="a3"/>
        <w:spacing w:before="0" w:beforeAutospacing="0" w:after="0" w:afterAutospacing="0"/>
        <w:ind w:firstLine="567"/>
        <w:jc w:val="both"/>
        <w:rPr>
          <w:rFonts w:ascii="Arial" w:hAnsi="Arial" w:cs="Arial"/>
          <w:color w:val="000000"/>
        </w:rPr>
      </w:pPr>
      <w:r>
        <w:rPr>
          <w:rFonts w:ascii="Arial" w:hAnsi="Arial" w:cs="Arial"/>
          <w:color w:val="000000"/>
        </w:rPr>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B7AE4" w:rsidRDefault="00BB7AE4" w:rsidP="00BB7AE4">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BB7AE4" w:rsidRDefault="00BB7AE4" w:rsidP="00BB7AE4">
      <w:pPr>
        <w:pStyle w:val="a3"/>
        <w:spacing w:before="0" w:beforeAutospacing="0" w:after="0" w:afterAutospacing="0"/>
        <w:ind w:firstLine="567"/>
        <w:jc w:val="both"/>
        <w:rPr>
          <w:rFonts w:ascii="Arial" w:hAnsi="Arial" w:cs="Arial"/>
          <w:color w:val="000000"/>
        </w:rPr>
      </w:pPr>
      <w:r>
        <w:rPr>
          <w:rFonts w:ascii="Arial" w:hAnsi="Arial" w:cs="Arial"/>
          <w:color w:val="000000"/>
        </w:rPr>
        <w:t>8) подпункт 2 пункта 6 статьи 66 изложить в следующей редакции:</w:t>
      </w:r>
    </w:p>
    <w:p w:rsidR="00BB7AE4" w:rsidRDefault="00BB7AE4" w:rsidP="00BB7AE4">
      <w:pPr>
        <w:pStyle w:val="a3"/>
        <w:spacing w:before="0" w:beforeAutospacing="0" w:after="0" w:afterAutospacing="0"/>
        <w:ind w:firstLine="567"/>
        <w:jc w:val="both"/>
        <w:rPr>
          <w:rFonts w:ascii="Arial" w:hAnsi="Arial" w:cs="Arial"/>
          <w:color w:val="000000"/>
        </w:rPr>
      </w:pPr>
      <w:r>
        <w:rPr>
          <w:rFonts w:ascii="Arial" w:hAnsi="Arial" w:cs="Arial"/>
          <w:color w:val="000000"/>
        </w:rPr>
        <w:lastRenderedPageBreak/>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B7AE4" w:rsidRDefault="00BB7AE4" w:rsidP="00BB7AE4">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BB7AE4" w:rsidRDefault="00BB7AE4" w:rsidP="00BB7AE4">
      <w:pPr>
        <w:pStyle w:val="a3"/>
        <w:spacing w:before="0" w:beforeAutospacing="0" w:after="0" w:afterAutospacing="0"/>
        <w:ind w:firstLine="567"/>
        <w:jc w:val="both"/>
        <w:rPr>
          <w:rFonts w:ascii="Arial" w:hAnsi="Arial" w:cs="Arial"/>
          <w:color w:val="000000"/>
        </w:rPr>
      </w:pPr>
      <w:r>
        <w:rPr>
          <w:rFonts w:ascii="Arial" w:hAnsi="Arial" w:cs="Arial"/>
          <w:color w:val="000000"/>
        </w:rPr>
        <w:t>Глава Новобатуринского</w:t>
      </w:r>
    </w:p>
    <w:p w:rsidR="00BB7AE4" w:rsidRDefault="00BB7AE4" w:rsidP="00BB7AE4">
      <w:pPr>
        <w:pStyle w:val="a3"/>
        <w:spacing w:before="0" w:beforeAutospacing="0" w:after="0" w:afterAutospacing="0"/>
        <w:ind w:firstLine="567"/>
        <w:jc w:val="both"/>
        <w:rPr>
          <w:rFonts w:ascii="Arial" w:hAnsi="Arial" w:cs="Arial"/>
          <w:color w:val="000000"/>
        </w:rPr>
      </w:pPr>
      <w:r>
        <w:rPr>
          <w:rFonts w:ascii="Arial" w:hAnsi="Arial" w:cs="Arial"/>
          <w:color w:val="000000"/>
        </w:rPr>
        <w:t>сельского поселения</w:t>
      </w:r>
    </w:p>
    <w:p w:rsidR="00BB7AE4" w:rsidRDefault="00BB7AE4" w:rsidP="00BB7AE4">
      <w:pPr>
        <w:pStyle w:val="a3"/>
        <w:spacing w:before="0" w:beforeAutospacing="0" w:after="0" w:afterAutospacing="0"/>
        <w:ind w:firstLine="567"/>
        <w:jc w:val="right"/>
        <w:rPr>
          <w:rFonts w:ascii="Arial" w:hAnsi="Arial" w:cs="Arial"/>
          <w:color w:val="000000"/>
        </w:rPr>
      </w:pPr>
      <w:r>
        <w:rPr>
          <w:rFonts w:ascii="Arial" w:hAnsi="Arial" w:cs="Arial"/>
          <w:color w:val="000000"/>
        </w:rPr>
        <w:t>А.М. Абдулин</w:t>
      </w:r>
    </w:p>
    <w:p w:rsidR="00EE3588" w:rsidRDefault="00EE3588"/>
    <w:sectPr w:rsidR="00EE3588" w:rsidSect="00EE35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BB7AE4"/>
    <w:rsid w:val="00BB7AE4"/>
    <w:rsid w:val="00EE3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5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7A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BB7AE4"/>
  </w:style>
</w:styles>
</file>

<file path=word/webSettings.xml><?xml version="1.0" encoding="utf-8"?>
<w:webSettings xmlns:r="http://schemas.openxmlformats.org/officeDocument/2006/relationships" xmlns:w="http://schemas.openxmlformats.org/wordprocessingml/2006/main">
  <w:divs>
    <w:div w:id="2610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avo.minjust.ru:8080/bigs/showDocument.html?id=033ACC06-E207-4720-AB3B-311B68A786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835</Words>
  <Characters>4764</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dc:creator>
  <cp:keywords/>
  <dc:description/>
  <cp:lastModifiedBy>Галя</cp:lastModifiedBy>
  <cp:revision>3</cp:revision>
  <dcterms:created xsi:type="dcterms:W3CDTF">2019-10-30T07:42:00Z</dcterms:created>
  <dcterms:modified xsi:type="dcterms:W3CDTF">2019-10-30T07:42:00Z</dcterms:modified>
</cp:coreProperties>
</file>